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923eacb3c04f95" /></Relationships>
</file>

<file path=word/document.xml><?xml version="1.0" encoding="utf-8"?>
<w:document xmlns:w="http://schemas.openxmlformats.org/wordprocessingml/2006/main">
  <w:body>
    <w:p>
      <w:pPr>
        <w:spacing w:before="0" w:after="0"/>
        <w:ind w:left="0" w:right="0"/>
      </w:pPr>
      <w:r>
        <w:rPr>
          <w:rFonts w:ascii="Arial" w:hAnsi="Arial"/>
          <w:b/>
          <w:sz w:val="24"/>
        </w:rPr>
        <w:t>Rada Miejska w Miejskiej Górce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Radni</w:t>
      </w:r>
    </w:p>
    <w:p>
      <w:pPr>
        <w:jc w:val="center"/>
      </w:pPr>
      <w:r>
        <w:rPr>
          <w:rFonts w:ascii="Arial" w:hAnsi="Arial"/>
          <w:b/>
          <w:sz w:val="36"/>
        </w:rPr>
        <w:t>Raport z głosowań</w:t>
      </w:r>
    </w:p>
    <w:p>
      <w:r>
        <w:rPr>
          <w:rFonts w:ascii="Arial" w:hAnsi="Arial"/>
          <w:sz w:val="24"/>
        </w:rPr>
        <w:t>Sesja Rady Miejskiej w dniu 2026-06-10</w:t>
      </w:r>
    </w:p>
    <w:p>
      <w:r>
        <w:rPr>
          <w:rFonts w:ascii="Arial" w:hAnsi="Arial"/>
          <w:b/>
          <w:sz w:val="28"/>
        </w:rPr>
        <w:t>Przeprowadzone głosowania</w:t>
      </w:r>
    </w:p>
    <w:p>
      <w:r>
        <w:rPr>
          <w:rFonts w:ascii="Arial" w:hAnsi="Arial"/>
          <w:sz w:val="24"/>
        </w:rPr>
        <w:t>1. Głosowano w sprawie:</w:t>
      </w:r>
      <w:r>
        <w:t xml:space="preserve"> </w:t>
      </w:r>
      <w:r>
        <w:rPr>
          <w:rFonts w:ascii="Arial" w:hAnsi="Arial"/>
          <w:b/>
          <w:sz w:val="24"/>
        </w:rPr>
        <w:t>Przyjęcie protokołu poprzedniej Sesji.</w:t>
      </w:r>
      <w:r>
        <w:t xml:space="preserve"> </w:t>
      </w:r>
      <w:r>
        <w:rPr>
          <w:rFonts w:ascii="Arial" w:hAnsi="Arial"/>
          <w:sz w:val="24"/>
        </w:rPr>
        <w:t>- czas głosowania: 10 czerwca 2026, 12:02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</w:t>
      </w:r>
      <w:r>
        <w:t xml:space="preserve"> </w:t>
      </w:r>
      <w:r>
        <w:rPr>
          <w:rFonts w:ascii="Arial" w:hAnsi="Arial"/>
          <w:sz w:val="24"/>
        </w:rPr>
        <w:t>(Radni)</w:t>
      </w:r>
    </w:p>
    <w:p>
      <w:r>
        <w:rPr>
          <w:rFonts w:ascii="Arial" w:hAnsi="Arial"/>
          <w:sz w:val="24"/>
        </w:rPr>
        <w:t>ZA: 14, PRZECIW: 0, WSTRZYMUJĘ SIĘ: 0, BRAK GŁOSU: 0, NIEOBECNI: 1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(14)</w:t>
      </w:r>
    </w:p>
    <w:p>
      <w:r>
        <w:rPr>
          <w:rFonts w:ascii="Arial" w:hAnsi="Arial"/>
          <w:sz w:val="18"/>
        </w:rPr>
        <w:t>Justyna Andrzejewska, Urszula Dupiczak, Łukasz Gil, Zdzisław Goliński, Justyna Kokocińska, Lucyna Maćkowiak, Mariusz Mikołajczyk, Waldemar Niedźwiecki, Monika Ratajczak, Andrzej Ratajski, Danuta Skupin, Krzysztof Synoracki, Monika Szydłowska, Janina Wolska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(1)</w:t>
      </w:r>
    </w:p>
    <w:p>
      <w:r>
        <w:rPr>
          <w:rFonts w:ascii="Arial" w:hAnsi="Arial"/>
          <w:sz w:val="18"/>
        </w:rPr>
        <w:t>Wiesława Nowakowska</w:t>
      </w:r>
    </w:p>
    <w:p>
      <w:r>
        <w:rPr>
          <w:rFonts w:ascii="Arial" w:hAnsi="Arial"/>
          <w:sz w:val="24"/>
        </w:rPr>
        <w:t>2. Głosowano w sprawie:</w:t>
      </w:r>
      <w:r>
        <w:t xml:space="preserve"> </w:t>
      </w:r>
      <w:r>
        <w:rPr>
          <w:rFonts w:ascii="Arial" w:hAnsi="Arial"/>
          <w:b/>
          <w:sz w:val="24"/>
        </w:rPr>
        <w:t>zmiany uchwały budżetowej na rok 2026,</w:t>
      </w:r>
      <w:r>
        <w:t xml:space="preserve"> </w:t>
      </w:r>
      <w:r>
        <w:rPr>
          <w:rFonts w:ascii="Arial" w:hAnsi="Arial"/>
          <w:sz w:val="24"/>
        </w:rPr>
        <w:t>- czas głosowania: 10 czerwca 2026, 12:57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</w:t>
      </w:r>
      <w:r>
        <w:t xml:space="preserve"> </w:t>
      </w:r>
      <w:r>
        <w:rPr>
          <w:rFonts w:ascii="Arial" w:hAnsi="Arial"/>
          <w:sz w:val="24"/>
        </w:rPr>
        <w:t>(Radni)</w:t>
      </w:r>
    </w:p>
    <w:p>
      <w:r>
        <w:rPr>
          <w:rFonts w:ascii="Arial" w:hAnsi="Arial"/>
          <w:sz w:val="24"/>
        </w:rPr>
        <w:t>ZA: 14, PRZECIW: 0, WSTRZYMUJĘ SIĘ: 0, BRAK GŁOSU: 0, NIEOBECNI: 1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(14)</w:t>
      </w:r>
    </w:p>
    <w:p>
      <w:r>
        <w:rPr>
          <w:rFonts w:ascii="Arial" w:hAnsi="Arial"/>
          <w:sz w:val="18"/>
        </w:rPr>
        <w:t>Justyna Andrzejewska, Urszula Dupiczak, Łukasz Gil, Zdzisław Goliński, Justyna Kokocińska, Lucyna Maćkowiak, Mariusz Mikołajczyk, Waldemar Niedźwiecki, Monika Ratajczak, Andrzej Ratajski, Danuta Skupin, Krzysztof Synoracki, Monika Szydłowska, Janina Wolska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(1)</w:t>
      </w:r>
    </w:p>
    <w:p>
      <w:r>
        <w:rPr>
          <w:rFonts w:ascii="Arial" w:hAnsi="Arial"/>
          <w:sz w:val="18"/>
        </w:rPr>
        <w:t>Wiesława Nowakowska</w:t>
      </w:r>
    </w:p>
    <w:p>
      <w:r>
        <w:rPr>
          <w:rFonts w:ascii="Arial" w:hAnsi="Arial"/>
          <w:sz w:val="24"/>
        </w:rPr>
        <w:t>3. Głosowano w sprawie:</w:t>
      </w:r>
      <w:r>
        <w:t xml:space="preserve"> </w:t>
      </w:r>
      <w:r>
        <w:rPr>
          <w:rFonts w:ascii="Arial" w:hAnsi="Arial"/>
          <w:b/>
          <w:sz w:val="24"/>
        </w:rPr>
        <w:t>udzielenia pomocy finansowej Powiatowi Rawickiemu,</w:t>
      </w:r>
      <w:r>
        <w:t xml:space="preserve"> </w:t>
      </w:r>
      <w:r>
        <w:rPr>
          <w:rFonts w:ascii="Arial" w:hAnsi="Arial"/>
          <w:sz w:val="24"/>
        </w:rPr>
        <w:t>- czas głosowania: 10 czerwca 2026, 12:58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</w:t>
      </w:r>
      <w:r>
        <w:t xml:space="preserve"> </w:t>
      </w:r>
      <w:r>
        <w:rPr>
          <w:rFonts w:ascii="Arial" w:hAnsi="Arial"/>
          <w:sz w:val="24"/>
        </w:rPr>
        <w:t>(Radni)</w:t>
      </w:r>
    </w:p>
    <w:p>
      <w:r>
        <w:rPr>
          <w:rFonts w:ascii="Arial" w:hAnsi="Arial"/>
          <w:sz w:val="24"/>
        </w:rPr>
        <w:t>ZA: 14, PRZECIW: 0, WSTRZYMUJĘ SIĘ: 0, BRAK GŁOSU: 0, NIEOBECNI: 1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(14)</w:t>
      </w:r>
    </w:p>
    <w:p>
      <w:r>
        <w:rPr>
          <w:rFonts w:ascii="Arial" w:hAnsi="Arial"/>
          <w:sz w:val="18"/>
        </w:rPr>
        <w:t>Justyna Andrzejewska, Urszula Dupiczak, Łukasz Gil, Zdzisław Goliński, Justyna Kokocińska, Lucyna Maćkowiak, Mariusz Mikołajczyk, Waldemar Niedźwiecki, Monika Ratajczak, Andrzej Ratajski, Danuta Skupin, Krzysztof Synoracki, Monika Szydłowska, Janina Wolska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(1)</w:t>
      </w:r>
    </w:p>
    <w:p>
      <w:r>
        <w:rPr>
          <w:rFonts w:ascii="Arial" w:hAnsi="Arial"/>
          <w:sz w:val="18"/>
        </w:rPr>
        <w:t>Wiesława Nowakowska</w:t>
      </w:r>
    </w:p>
    <w:p>
      <w:r>
        <w:rPr>
          <w:rFonts w:ascii="Arial" w:hAnsi="Arial"/>
          <w:sz w:val="24"/>
        </w:rPr>
        <w:t>4. Głosowano w sprawie:</w:t>
      </w:r>
      <w:r>
        <w:t xml:space="preserve"> </w:t>
      </w:r>
      <w:r>
        <w:rPr>
          <w:rFonts w:ascii="Arial" w:hAnsi="Arial"/>
          <w:b/>
          <w:sz w:val="24"/>
        </w:rPr>
        <w:t>udzielenia pomocy finansowej Powiatowi Rawickiemu,</w:t>
      </w:r>
      <w:r>
        <w:t xml:space="preserve"> </w:t>
      </w:r>
      <w:r>
        <w:rPr>
          <w:rFonts w:ascii="Arial" w:hAnsi="Arial"/>
          <w:sz w:val="24"/>
        </w:rPr>
        <w:t>- czas głosowania: 10 czerwca 2026, 12:59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</w:t>
      </w:r>
      <w:r>
        <w:t xml:space="preserve"> </w:t>
      </w:r>
      <w:r>
        <w:rPr>
          <w:rFonts w:ascii="Arial" w:hAnsi="Arial"/>
          <w:sz w:val="24"/>
        </w:rPr>
        <w:t>(Radni)</w:t>
      </w:r>
    </w:p>
    <w:p>
      <w:r>
        <w:rPr>
          <w:rFonts w:ascii="Arial" w:hAnsi="Arial"/>
          <w:sz w:val="24"/>
        </w:rPr>
        <w:t>ZA: 14, PRZECIW: 0, WSTRZYMUJĘ SIĘ: 0, BRAK GŁOSU: 0, NIEOBECNI: 1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(14)</w:t>
      </w:r>
    </w:p>
    <w:p>
      <w:r>
        <w:rPr>
          <w:rFonts w:ascii="Arial" w:hAnsi="Arial"/>
          <w:sz w:val="18"/>
        </w:rPr>
        <w:t>Justyna Andrzejewska, Urszula Dupiczak, Łukasz Gil, Zdzisław Goliński, Justyna Kokocińska, Lucyna Maćkowiak, Mariusz Mikołajczyk, Waldemar Niedźwiecki, Monika Ratajczak, Andrzej Ratajski, Danuta Skupin, Krzysztof Synoracki, Monika Szydłowska, Janina Wolska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(1)</w:t>
      </w:r>
    </w:p>
    <w:p>
      <w:r>
        <w:rPr>
          <w:rFonts w:ascii="Arial" w:hAnsi="Arial"/>
          <w:sz w:val="18"/>
        </w:rPr>
        <w:t>Wiesława Nowakowska</w:t>
      </w:r>
    </w:p>
    <w:p>
      <w:r>
        <w:rPr>
          <w:rFonts w:ascii="Arial" w:hAnsi="Arial"/>
          <w:sz w:val="24"/>
        </w:rPr>
        <w:t>5. Głosowano w sprawie:</w:t>
      </w:r>
      <w:r>
        <w:t xml:space="preserve"> </w:t>
      </w:r>
      <w:r>
        <w:rPr>
          <w:rFonts w:ascii="Arial" w:hAnsi="Arial"/>
          <w:b/>
          <w:sz w:val="24"/>
        </w:rPr>
        <w:t>wyrażenia zgody na zaciągnięcie przez Burmistrza Miejskiej Górki zobowiązania finansowego powyżej kwoty określonej w budżecie gminy związanego z realizacją zadania pn. „Przewozy szkolne i przedszkolne w gminie Miejska Górka w roku szkolnym 2026/2027”,</w:t>
      </w:r>
      <w:r>
        <w:t xml:space="preserve"> </w:t>
      </w:r>
      <w:r>
        <w:rPr>
          <w:rFonts w:ascii="Arial" w:hAnsi="Arial"/>
          <w:sz w:val="24"/>
        </w:rPr>
        <w:t>- czas głosowania: 10 czerwca 2026, 13:03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</w:t>
      </w:r>
      <w:r>
        <w:t xml:space="preserve"> </w:t>
      </w:r>
      <w:r>
        <w:rPr>
          <w:rFonts w:ascii="Arial" w:hAnsi="Arial"/>
          <w:sz w:val="24"/>
        </w:rPr>
        <w:t>(Radni)</w:t>
      </w:r>
    </w:p>
    <w:p>
      <w:r>
        <w:rPr>
          <w:rFonts w:ascii="Arial" w:hAnsi="Arial"/>
          <w:sz w:val="24"/>
        </w:rPr>
        <w:t>ZA: 14, PRZECIW: 0, WSTRZYMUJĘ SIĘ: 0, BRAK GŁOSU: 0, NIEOBECNI: 1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(14)</w:t>
      </w:r>
    </w:p>
    <w:p>
      <w:r>
        <w:rPr>
          <w:rFonts w:ascii="Arial" w:hAnsi="Arial"/>
          <w:sz w:val="18"/>
        </w:rPr>
        <w:t>Justyna Andrzejewska, Urszula Dupiczak, Łukasz Gil, Zdzisław Goliński, Justyna Kokocińska, Lucyna Maćkowiak, Mariusz Mikołajczyk, Waldemar Niedźwiecki, Monika Ratajczak, Andrzej Ratajski, Danuta Skupin, Krzysztof Synoracki, Monika Szydłowska, Janina Wolska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(1)</w:t>
      </w:r>
    </w:p>
    <w:p>
      <w:r>
        <w:rPr>
          <w:rFonts w:ascii="Arial" w:hAnsi="Arial"/>
          <w:sz w:val="18"/>
        </w:rPr>
        <w:t>Wiesława Nowakowska</w:t>
      </w:r>
    </w:p>
    <w:p>
      <w:r>
        <w:rPr>
          <w:rFonts w:ascii="Arial" w:hAnsi="Arial"/>
          <w:sz w:val="24"/>
        </w:rPr>
        <w:t>6. Głosowano w sprawie:</w:t>
      </w:r>
      <w:r>
        <w:t xml:space="preserve"> </w:t>
      </w:r>
      <w:r>
        <w:rPr>
          <w:rFonts w:ascii="Arial" w:hAnsi="Arial"/>
          <w:b/>
          <w:sz w:val="24"/>
        </w:rPr>
        <w:t>rozpatrzenia petycji,</w:t>
      </w:r>
      <w:r>
        <w:t xml:space="preserve"> </w:t>
      </w:r>
      <w:r>
        <w:rPr>
          <w:rFonts w:ascii="Arial" w:hAnsi="Arial"/>
          <w:sz w:val="24"/>
        </w:rPr>
        <w:t>- czas głosowania: 10 czerwca 2026, 13:04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</w:t>
      </w:r>
      <w:r>
        <w:t xml:space="preserve"> </w:t>
      </w:r>
      <w:r>
        <w:rPr>
          <w:rFonts w:ascii="Arial" w:hAnsi="Arial"/>
          <w:sz w:val="24"/>
        </w:rPr>
        <w:t>(Radni)</w:t>
      </w:r>
    </w:p>
    <w:p>
      <w:r>
        <w:rPr>
          <w:rFonts w:ascii="Arial" w:hAnsi="Arial"/>
          <w:sz w:val="24"/>
        </w:rPr>
        <w:t>ZA: 14, PRZECIW: 0, WSTRZYMUJĘ SIĘ: 0, BRAK GŁOSU: 0, NIEOBECNI: 1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(14)</w:t>
      </w:r>
    </w:p>
    <w:p>
      <w:r>
        <w:rPr>
          <w:rFonts w:ascii="Arial" w:hAnsi="Arial"/>
          <w:sz w:val="18"/>
        </w:rPr>
        <w:t>Justyna Andrzejewska, Urszula Dupiczak, Łukasz Gil, Zdzisław Goliński, Justyna Kokocińska, Lucyna Maćkowiak, Mariusz Mikołajczyk, Waldemar Niedźwiecki, Monika Ratajczak, Andrzej Ratajski, Danuta Skupin, Krzysztof Synoracki, Monika Szydłowska, Janina Wolska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(1)</w:t>
      </w:r>
    </w:p>
    <w:p>
      <w:r>
        <w:rPr>
          <w:rFonts w:ascii="Arial" w:hAnsi="Arial"/>
          <w:sz w:val="18"/>
        </w:rPr>
        <w:t>Wiesława Nowakowska</w:t>
      </w:r>
    </w:p>
    <w:p>
      <w:r>
        <w:rPr>
          <w:rFonts w:ascii="Arial" w:hAnsi="Arial"/>
          <w:sz w:val="24"/>
        </w:rPr>
        <w:t>7. Głosowano w sprawie:</w:t>
      </w:r>
      <w:r>
        <w:t xml:space="preserve"> </w:t>
      </w:r>
      <w:r>
        <w:rPr>
          <w:rFonts w:ascii="Arial" w:hAnsi="Arial"/>
          <w:b/>
          <w:sz w:val="24"/>
        </w:rPr>
        <w:t>rozpatrzenia petycji.</w:t>
      </w:r>
      <w:r>
        <w:t xml:space="preserve"> </w:t>
      </w:r>
      <w:r>
        <w:rPr>
          <w:rFonts w:ascii="Arial" w:hAnsi="Arial"/>
          <w:sz w:val="24"/>
        </w:rPr>
        <w:t>- czas głosowania: 10 czerwca 2026, 13:05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</w:t>
      </w:r>
      <w:r>
        <w:t xml:space="preserve"> </w:t>
      </w:r>
      <w:r>
        <w:rPr>
          <w:rFonts w:ascii="Arial" w:hAnsi="Arial"/>
          <w:sz w:val="24"/>
        </w:rPr>
        <w:t>(Radni)</w:t>
      </w:r>
    </w:p>
    <w:p>
      <w:r>
        <w:rPr>
          <w:rFonts w:ascii="Arial" w:hAnsi="Arial"/>
          <w:sz w:val="24"/>
        </w:rPr>
        <w:t>ZA: 14, PRZECIW: 0, WSTRZYMUJĘ SIĘ: 0, BRAK GŁOSU: 0, NIEOBECNI: 1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(14)</w:t>
      </w:r>
    </w:p>
    <w:p>
      <w:r>
        <w:rPr>
          <w:rFonts w:ascii="Arial" w:hAnsi="Arial"/>
          <w:sz w:val="18"/>
        </w:rPr>
        <w:t>Justyna Andrzejewska, Urszula Dupiczak, Łukasz Gil, Zdzisław Goliński, Justyna Kokocińska, Lucyna Maćkowiak, Mariusz Mikołajczyk, Waldemar Niedźwiecki, Monika Ratajczak, Andrzej Ratajski, Danuta Skupin, Krzysztof Synoracki, Monika Szydłowska, Janina Wolska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(1)</w:t>
      </w:r>
    </w:p>
    <w:p>
      <w:r>
        <w:rPr>
          <w:rFonts w:ascii="Arial" w:hAnsi="Arial"/>
          <w:sz w:val="18"/>
        </w:rPr>
        <w:t>Wiesława Nowakowska</w:t>
      </w:r>
    </w:p>
    <w:p>
      <w:r>
        <w:rPr>
          <w:rFonts w:ascii="Arial" w:hAnsi="Arial"/>
          <w:b/>
          <w:sz w:val="28"/>
        </w:rPr>
        <w:t>Uczestnictwo w głosowaniach jawnych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1. Justyna Andrzejewska 7/7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2. Urszula Dupiczak 7/7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3. Łukasz Gil 7/7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4. Zdzisław Goliński 7/7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5. Justyna Kokocińska 7/7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6. Lucyna Maćkowiak 7/7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7. Mariusz Mikołajczyk 7/7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8. Waldemar Niedźwiecki 7/7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9. Monika Ratajczak 7/7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10. Andrzej Ratajski 7/7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11. Danuta Skupin 7/7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12. Krzysztof Synoracki 7/7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13. Monika Szydłowska 7/7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14. Janina Wolska 7/7</w:t>
      </w:r>
    </w:p>
    <w:p>
      <w:r>
        <w:br/>
      </w:r>
    </w:p>
    <w:p>
      <w:r>
        <w:rPr>
          <w:rFonts w:ascii="Arial" w:hAnsi="Arial"/>
          <w:sz w:val="24"/>
        </w:rPr>
        <w:t>Przygotował: Karina Zawidzka</w:t>
      </w:r>
    </w:p>
    <w:sectPr>
      <w:headerReference xmlns:r="http://schemas.openxmlformats.org/officeDocument/2006/relationships" w:type="default" r:id="rId6"/>
      <w:footerReference xmlns:r="http://schemas.openxmlformats.org/officeDocument/2006/relationships" w:type="default" r:id="rId7"/>
    </w:sectPr>
  </w:body>
</w:document>
</file>

<file path=word/footer1.xml><?xml version="1.0" encoding="utf-8"?>
<w:ftr xmlns:w="http://schemas.openxmlformats.org/wordprocessingml/2006/main">
  <w:p xmlns:w14="http://schemas.microsoft.com/office/word/2010/wordml" w:rsidR="00942A01" w:rsidP="008A12AC" w:rsidRDefault="00000000" w14:paraId="32F78212" w14:textId="0080A175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xmlns:w14="http://schemas.microsoft.com/office/word/2010/wordml" w:rsidR="008A12AC" w:rsidP="008A12AC" w:rsidRDefault="008A12AC" w14:paraId="6A7561C1" w14:textId="03611A9C">
    <w:pPr>
      <w:spacing w:after="0"/>
    </w:pPr>
    <w:r>
      <w:rPr>
        <w:sz w:val="20"/>
        <w:szCs w:val="20"/>
      </w:rPr>
      <w:t>2026-06-10 15:22:25</w:t>
    </w:r>
  </w:p>
</w:ftr>
</file>

<file path=word/header1.xml><?xml version="1.0" encoding="utf-8"?>
<w:hdr xmlns:w="http://schemas.openxmlformats.org/wordprocessingml/2006/main">
  <w:p>
    <w:r>
      <w:t/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Id6" /><Relationship Type="http://schemas.openxmlformats.org/officeDocument/2006/relationships/footer" Target="/word/footer1.xml" Id="rId7" /></Relationships>
</file>