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C0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107/2026</w:t>
      </w:r>
      <w:r>
        <w:rPr>
          <w:b/>
          <w:caps/>
        </w:rPr>
        <w:br/>
        <w:t>Burmistrza Miejskiej Górki</w:t>
      </w:r>
    </w:p>
    <w:p w14:paraId="630C334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czerwca 2026 r.</w:t>
      </w:r>
    </w:p>
    <w:p w14:paraId="661837BB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WK.6730.43.2026</w:t>
      </w:r>
    </w:p>
    <w:p w14:paraId="7D383EB9" w14:textId="77777777" w:rsidR="00FF7647" w:rsidRDefault="00000000">
      <w:pPr>
        <w:keepNext/>
        <w:keepLines/>
        <w:spacing w:before="120" w:after="120"/>
        <w:ind w:firstLine="227"/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2025r, poz.1691) zawiadamiam o zakończeniu   postępowania i wydaniu decyzji  w sprawie ustalenia lokalizacji inwestycji celu publicznego p.n.:</w:t>
      </w:r>
    </w:p>
    <w:p w14:paraId="13F04FB9" w14:textId="052F28AE" w:rsidR="00FF7647" w:rsidRDefault="00000000">
      <w:pPr>
        <w:keepNext/>
        <w:keepLines/>
        <w:spacing w:before="120" w:after="120"/>
        <w:ind w:firstLine="227"/>
        <w:rPr>
          <w:b/>
        </w:rPr>
      </w:pPr>
      <w:r>
        <w:rPr>
          <w:b/>
        </w:rPr>
        <w:t xml:space="preserve">Budowa drogi </w:t>
      </w:r>
      <w:proofErr w:type="spellStart"/>
      <w:r>
        <w:rPr>
          <w:b/>
        </w:rPr>
        <w:t>drogi</w:t>
      </w:r>
      <w:proofErr w:type="spellEnd"/>
      <w:r>
        <w:rPr>
          <w:b/>
        </w:rPr>
        <w:t xml:space="preserve"> dojazdowej do gruntów rolnych, położona w obrębie geodezyjnym Rzyczkowo - działka nr 77, Sobiałkowo - działka nr 1, Rozstępniewo - działka nr 40/2, gmina Miejska Górka, powiat rawicki, województwo wielkopolskie.</w:t>
      </w:r>
    </w:p>
    <w:p w14:paraId="1DDC2A6D" w14:textId="77777777" w:rsidR="00FF7647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4A1EF453" w14:textId="71CB4327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208FE381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4B178D0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41728" w14:paraId="0D61056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B069C" w14:textId="77777777" w:rsidR="00C41728" w:rsidRDefault="00C4172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9752D" w14:textId="77777777" w:rsidR="00C4172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5E193A40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54D1" w14:textId="77777777" w:rsidR="00C82EF0" w:rsidRDefault="00C82EF0">
      <w:r>
        <w:separator/>
      </w:r>
    </w:p>
  </w:endnote>
  <w:endnote w:type="continuationSeparator" w:id="0">
    <w:p w14:paraId="7FDC4040" w14:textId="77777777" w:rsidR="00C82EF0" w:rsidRDefault="00C8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41728" w14:paraId="3EF0153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B12B87" w14:textId="77777777" w:rsidR="00C4172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EB8BCAA1-8EC5-4413-A5DE-5C46348EDA55.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DFC75D" w14:textId="77777777" w:rsidR="00C4172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76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B6B0EC4" w14:textId="77777777" w:rsidR="00C41728" w:rsidRDefault="00C417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8B04" w14:textId="77777777" w:rsidR="00C82EF0" w:rsidRDefault="00C82EF0">
      <w:r>
        <w:separator/>
      </w:r>
    </w:p>
  </w:footnote>
  <w:footnote w:type="continuationSeparator" w:id="0">
    <w:p w14:paraId="5AF5CC6E" w14:textId="77777777" w:rsidR="00C82EF0" w:rsidRDefault="00C8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77B3E"/>
    <w:rsid w:val="00C41728"/>
    <w:rsid w:val="00C82EF0"/>
    <w:rsid w:val="00CA2A55"/>
    <w:rsid w:val="00F9493F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6A461"/>
  <w15:docId w15:val="{0E05F6E6-02FC-4D3D-92B7-8421CB59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107/2026 z dnia 22 czerwca 2026 r.</dc:title>
  <dc:subject>w sprawie ustalenia lokalizacji inwestycji celu publicznego nr WK.6730.43.2026</dc:subject>
  <dc:creator>Jack</dc:creator>
  <cp:lastModifiedBy>Jack</cp:lastModifiedBy>
  <cp:revision>2</cp:revision>
  <dcterms:created xsi:type="dcterms:W3CDTF">2026-07-02T11:28:00Z</dcterms:created>
  <dcterms:modified xsi:type="dcterms:W3CDTF">2026-07-02T09:28:00Z</dcterms:modified>
  <cp:category>Akt prawny</cp:category>
</cp:coreProperties>
</file>