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AEB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90/2026</w:t>
      </w:r>
      <w:r>
        <w:rPr>
          <w:b/>
          <w:caps/>
        </w:rPr>
        <w:br/>
        <w:t>Burmistrza Miejskiej Górki</w:t>
      </w:r>
    </w:p>
    <w:p w14:paraId="7EBC96A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5 stycznia 2026 r.</w:t>
      </w:r>
    </w:p>
    <w:p w14:paraId="23EC402A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WK.6730.75.2025</w:t>
      </w:r>
    </w:p>
    <w:p w14:paraId="2121855E" w14:textId="77777777" w:rsidR="00917983" w:rsidRDefault="00000000">
      <w:pPr>
        <w:keepNext/>
        <w:keepLines/>
        <w:spacing w:before="120" w:after="120"/>
        <w:ind w:firstLine="227"/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2024r, poz.572) zawiadamiam o wszczęciu postępowania w sprawie ustalenia lokalizacji inwestycji celu publicznego p.n.:</w:t>
      </w:r>
    </w:p>
    <w:p w14:paraId="6DBC20D3" w14:textId="77777777" w:rsidR="00917983" w:rsidRDefault="00000000">
      <w:pPr>
        <w:keepNext/>
        <w:keepLines/>
        <w:spacing w:before="120" w:after="120"/>
        <w:ind w:firstLine="227"/>
        <w:rPr>
          <w:b/>
        </w:rPr>
      </w:pPr>
      <w:r>
        <w:rPr>
          <w:b/>
        </w:rPr>
        <w:t>Budowa budynku gospodarczego przy świetlicy wiejskiej w Dąbrowie, na działce o nr ewidencyjnym 313/2, położonej w obrębie geodezyjnym Dąbrowa, gmina Miejska Górka, powiat rawicki, województwo wielkopolskie.</w:t>
      </w:r>
    </w:p>
    <w:p w14:paraId="56FFE2AD" w14:textId="77777777" w:rsidR="00917983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3966476D" w14:textId="1AA214AD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23CEF4F8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559895C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B30CD" w14:paraId="45346A3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7ACCB" w14:textId="77777777" w:rsidR="00EB30CD" w:rsidRDefault="00EB30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CC0FC" w14:textId="77777777" w:rsidR="00EB30C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06DAFAA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9241" w14:textId="77777777" w:rsidR="0089637D" w:rsidRDefault="0089637D">
      <w:r>
        <w:separator/>
      </w:r>
    </w:p>
  </w:endnote>
  <w:endnote w:type="continuationSeparator" w:id="0">
    <w:p w14:paraId="029CFA63" w14:textId="77777777" w:rsidR="0089637D" w:rsidRDefault="0089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B30CD" w14:paraId="780586B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641ECB" w14:textId="77777777" w:rsidR="00EB30C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4ACCB51C-975E-408C-8557-68217EA2F7AA.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FE40B8" w14:textId="77777777" w:rsidR="00EB30C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79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70D28D1" w14:textId="77777777" w:rsidR="00EB30CD" w:rsidRDefault="00EB30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6D3" w14:textId="77777777" w:rsidR="0089637D" w:rsidRDefault="0089637D">
      <w:r>
        <w:separator/>
      </w:r>
    </w:p>
  </w:footnote>
  <w:footnote w:type="continuationSeparator" w:id="0">
    <w:p w14:paraId="5915B942" w14:textId="77777777" w:rsidR="0089637D" w:rsidRDefault="00896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72CC1"/>
    <w:rsid w:val="0089637D"/>
    <w:rsid w:val="00917983"/>
    <w:rsid w:val="00A77B3E"/>
    <w:rsid w:val="00CA2A55"/>
    <w:rsid w:val="00E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25A8"/>
  <w15:docId w15:val="{A54A3116-4C3C-4ED4-9583-526CD66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90/2026 z dnia 5 stycznia 2026 r.</dc:title>
  <dc:subject>w sprawie ustalenia lokalizacji inwestycji celu publicznego nr WK.6730.75.2025</dc:subject>
  <dc:creator>Jack</dc:creator>
  <cp:lastModifiedBy>Jack</cp:lastModifiedBy>
  <cp:revision>2</cp:revision>
  <dcterms:created xsi:type="dcterms:W3CDTF">2026-01-05T14:43:00Z</dcterms:created>
  <dcterms:modified xsi:type="dcterms:W3CDTF">2026-01-05T13:44:00Z</dcterms:modified>
  <cp:category>Akt prawny</cp:category>
</cp:coreProperties>
</file>