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0CAC3" w14:textId="712F648B" w:rsidR="00C8469C" w:rsidRPr="00733E6D" w:rsidRDefault="00800D94" w:rsidP="00733E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 xml:space="preserve"> </w:t>
      </w:r>
      <w:r w:rsidR="008E3004" w:rsidRPr="00733E6D">
        <w:rPr>
          <w:rFonts w:ascii="Times New Roman" w:hAnsi="Times New Roman" w:cs="Times New Roman"/>
          <w:sz w:val="24"/>
          <w:szCs w:val="24"/>
        </w:rPr>
        <w:t xml:space="preserve"> </w:t>
      </w:r>
      <w:r w:rsidR="00C8469C" w:rsidRPr="00733E6D">
        <w:rPr>
          <w:rFonts w:ascii="Times New Roman" w:hAnsi="Times New Roman" w:cs="Times New Roman"/>
          <w:sz w:val="24"/>
          <w:szCs w:val="24"/>
        </w:rPr>
        <w:t>BURMISTRZ MIEJSKIEJ GÓRKI</w:t>
      </w:r>
    </w:p>
    <w:p w14:paraId="05DF8AA3" w14:textId="77777777" w:rsidR="00C8469C" w:rsidRPr="00733E6D" w:rsidRDefault="00C8469C" w:rsidP="00733E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 xml:space="preserve">ogłasza </w:t>
      </w:r>
    </w:p>
    <w:p w14:paraId="6BD642FD" w14:textId="18BBB6C7" w:rsidR="00C8469C" w:rsidRPr="00733E6D" w:rsidRDefault="00C8469C" w:rsidP="00733E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>nabór na wolne stanowisko urzędnicze</w:t>
      </w:r>
      <w:r w:rsidR="00800D94" w:rsidRPr="00733E6D">
        <w:rPr>
          <w:rFonts w:ascii="Times New Roman" w:hAnsi="Times New Roman" w:cs="Times New Roman"/>
          <w:sz w:val="24"/>
          <w:szCs w:val="24"/>
        </w:rPr>
        <w:t xml:space="preserve"> kierownicze</w:t>
      </w:r>
    </w:p>
    <w:p w14:paraId="79315AE5" w14:textId="77777777" w:rsidR="00C8469C" w:rsidRPr="00733E6D" w:rsidRDefault="00C8469C" w:rsidP="00733E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B58AC3" w14:textId="0ACC5FB6" w:rsidR="00A44595" w:rsidRPr="00733E6D" w:rsidRDefault="00DA0D58" w:rsidP="00733E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3E6D">
        <w:rPr>
          <w:rFonts w:ascii="Times New Roman" w:hAnsi="Times New Roman" w:cs="Times New Roman"/>
          <w:b/>
          <w:bCs/>
          <w:sz w:val="24"/>
          <w:szCs w:val="24"/>
          <w:u w:val="single"/>
        </w:rPr>
        <w:t>Dyrektor Gminnego Żłobka</w:t>
      </w:r>
      <w:r w:rsidR="00A44595" w:rsidRPr="00733E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 Miejskiej Gór</w:t>
      </w:r>
      <w:r w:rsidR="001A02BE" w:rsidRPr="00733E6D">
        <w:rPr>
          <w:rFonts w:ascii="Times New Roman" w:hAnsi="Times New Roman" w:cs="Times New Roman"/>
          <w:b/>
          <w:bCs/>
          <w:sz w:val="24"/>
          <w:szCs w:val="24"/>
          <w:u w:val="single"/>
        </w:rPr>
        <w:t>ce</w:t>
      </w:r>
    </w:p>
    <w:p w14:paraId="3FA37E82" w14:textId="433CD44A" w:rsidR="00C8469C" w:rsidRPr="00733E6D" w:rsidRDefault="00C8469C" w:rsidP="00733E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 xml:space="preserve">w wymiarze </w:t>
      </w:r>
      <w:r w:rsidR="00A44595" w:rsidRPr="00733E6D">
        <w:rPr>
          <w:rFonts w:ascii="Times New Roman" w:hAnsi="Times New Roman" w:cs="Times New Roman"/>
          <w:sz w:val="24"/>
          <w:szCs w:val="24"/>
        </w:rPr>
        <w:t>pełen etat</w:t>
      </w:r>
      <w:r w:rsidR="005C4274" w:rsidRPr="00733E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9052F" w14:textId="77777777" w:rsidR="00C8469C" w:rsidRPr="00733E6D" w:rsidRDefault="00C8469C" w:rsidP="00733E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88D29C" w14:textId="77777777" w:rsidR="00C8469C" w:rsidRDefault="005E137E" w:rsidP="00733E6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3E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  Wymagania niezbędne </w:t>
      </w:r>
      <w:r w:rsidRPr="00733E6D">
        <w:rPr>
          <w:rFonts w:ascii="Times New Roman" w:hAnsi="Times New Roman" w:cs="Times New Roman"/>
          <w:b/>
          <w:bCs/>
          <w:sz w:val="24"/>
          <w:szCs w:val="24"/>
        </w:rPr>
        <w:t>– wymagania konieczne do podjęcia pracy na danym stanowisku:</w:t>
      </w:r>
      <w:r w:rsidRPr="00733E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301E369" w14:textId="77777777" w:rsidR="00491570" w:rsidRPr="00733E6D" w:rsidRDefault="00491570" w:rsidP="00733E6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62B43D9" w14:textId="75CA09B0" w:rsidR="00DA0D58" w:rsidRPr="00733E6D" w:rsidRDefault="00733E6D" w:rsidP="00733E6D">
      <w:pPr>
        <w:pStyle w:val="Akapitzlist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1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A0D58" w:rsidRPr="00733E6D">
        <w:rPr>
          <w:rFonts w:ascii="Times New Roman" w:hAnsi="Times New Roman" w:cs="Times New Roman"/>
          <w:sz w:val="24"/>
          <w:szCs w:val="24"/>
        </w:rPr>
        <w:t>ykształcenie: wyższe i co najmniej 3 lata doświadczenia w pracy z dziećmi albo co najmniej wykształcenie średnie lub średnie branżowe oraz 5 lat doświadczenia w pracy z dziećmi</w:t>
      </w:r>
      <w:r>
        <w:rPr>
          <w:rFonts w:ascii="Times New Roman" w:hAnsi="Times New Roman" w:cs="Times New Roman"/>
          <w:sz w:val="24"/>
          <w:szCs w:val="24"/>
        </w:rPr>
        <w:t>.</w:t>
      </w:r>
      <w:r w:rsidR="00DA0D58" w:rsidRPr="00733E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D60435" w14:textId="542D5BEB" w:rsidR="00DA0D58" w:rsidRPr="000272CD" w:rsidRDefault="00733E6D" w:rsidP="000272CD">
      <w:pPr>
        <w:pStyle w:val="Akapitzlist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2CD">
        <w:rPr>
          <w:rFonts w:ascii="Times New Roman" w:hAnsi="Times New Roman" w:cs="Times New Roman"/>
          <w:sz w:val="24"/>
          <w:szCs w:val="24"/>
        </w:rPr>
        <w:t>O</w:t>
      </w:r>
      <w:r w:rsidR="00DA0D58" w:rsidRPr="000272CD">
        <w:rPr>
          <w:rFonts w:ascii="Times New Roman" w:hAnsi="Times New Roman" w:cs="Times New Roman"/>
          <w:sz w:val="24"/>
          <w:szCs w:val="24"/>
        </w:rPr>
        <w:t>bywatelstwo polskie</w:t>
      </w:r>
      <w:r w:rsidR="000272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6C2F35" w14:textId="39653172" w:rsidR="00DA0D58" w:rsidRPr="00733E6D" w:rsidRDefault="00733E6D" w:rsidP="00733E6D">
      <w:pPr>
        <w:pStyle w:val="Akapitzlist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A0D58" w:rsidRPr="00733E6D">
        <w:rPr>
          <w:rFonts w:ascii="Times New Roman" w:hAnsi="Times New Roman" w:cs="Times New Roman"/>
          <w:sz w:val="24"/>
          <w:szCs w:val="24"/>
        </w:rPr>
        <w:t>ełna zdolność do czynności prawnych oraz korzystanie z pełni praw publicznych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5BE8D0" w14:textId="1F67708A" w:rsidR="00DA0D58" w:rsidRPr="00733E6D" w:rsidRDefault="00733E6D" w:rsidP="00733E6D">
      <w:pPr>
        <w:pStyle w:val="Akapitzlist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A0D58" w:rsidRPr="00733E6D">
        <w:rPr>
          <w:rFonts w:ascii="Times New Roman" w:hAnsi="Times New Roman" w:cs="Times New Roman"/>
          <w:sz w:val="24"/>
          <w:szCs w:val="24"/>
        </w:rPr>
        <w:t>rak skazania prawomocnym wyrokiem sądu za przestępstwo umyślne, w tym przestępstwo ścigane z oskarżenia publicznego lub umyślne przestępstwo skarbowe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FF1DE5" w14:textId="31969F3E" w:rsidR="00DA0D58" w:rsidRPr="00733E6D" w:rsidRDefault="00733E6D" w:rsidP="00733E6D">
      <w:pPr>
        <w:pStyle w:val="Akapitzlist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A0D58" w:rsidRPr="00733E6D">
        <w:rPr>
          <w:rFonts w:ascii="Times New Roman" w:hAnsi="Times New Roman" w:cs="Times New Roman"/>
          <w:sz w:val="24"/>
          <w:szCs w:val="24"/>
        </w:rPr>
        <w:t>rak zakazu pełnienia funkcji związanych z dysponowaniem środkami publicznymi, o których mowa w art. 31 ust. 1 pkt 4 ustawy z dnia 17 grudnia 2004 r. o odpowiedzialności za naruszenie dyscypliny finansów publicznych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2ACC14" w14:textId="7AC29EE4" w:rsidR="00DA0D58" w:rsidRPr="00733E6D" w:rsidRDefault="00733E6D" w:rsidP="00733E6D">
      <w:pPr>
        <w:pStyle w:val="Akapitzlist"/>
        <w:numPr>
          <w:ilvl w:val="0"/>
          <w:numId w:val="2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A0D58" w:rsidRPr="00733E6D">
        <w:rPr>
          <w:rFonts w:ascii="Times New Roman" w:hAnsi="Times New Roman" w:cs="Times New Roman"/>
          <w:sz w:val="24"/>
          <w:szCs w:val="24"/>
        </w:rPr>
        <w:t xml:space="preserve">pełnienie warunków określonych w art. 18 ustawy z dnia 4 lutego 2011 r. </w:t>
      </w:r>
      <w:r w:rsidR="00DA0D58" w:rsidRPr="00733E6D">
        <w:rPr>
          <w:rFonts w:ascii="Times New Roman" w:hAnsi="Times New Roman" w:cs="Times New Roman"/>
          <w:sz w:val="24"/>
          <w:szCs w:val="24"/>
        </w:rPr>
        <w:br/>
        <w:t>o opiece nad dziećmi w wieku do lat 3 tj. Dyrektorem żłobka może być osoba, która:</w:t>
      </w:r>
    </w:p>
    <w:p w14:paraId="6DE41F10" w14:textId="6E5A3969" w:rsidR="00DA0D58" w:rsidRPr="00733E6D" w:rsidRDefault="00733E6D" w:rsidP="00733E6D">
      <w:pPr>
        <w:pStyle w:val="Akapitzlist"/>
        <w:spacing w:after="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DA0D58" w:rsidRPr="00733E6D">
        <w:rPr>
          <w:rFonts w:ascii="Times New Roman" w:hAnsi="Times New Roman" w:cs="Times New Roman"/>
          <w:i/>
          <w:iCs/>
          <w:sz w:val="24"/>
          <w:szCs w:val="24"/>
        </w:rPr>
        <w:t>daje rękojmię należytego sprawowania opieki nad dziećmi,</w:t>
      </w:r>
    </w:p>
    <w:p w14:paraId="63889622" w14:textId="7E27EEA1" w:rsidR="00DA0D58" w:rsidRPr="00733E6D" w:rsidRDefault="00733E6D" w:rsidP="00733E6D">
      <w:pPr>
        <w:pStyle w:val="Akapitzlist"/>
        <w:spacing w:after="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DA0D58" w:rsidRPr="00733E6D">
        <w:rPr>
          <w:rFonts w:ascii="Times New Roman" w:hAnsi="Times New Roman" w:cs="Times New Roman"/>
          <w:i/>
          <w:iCs/>
          <w:sz w:val="24"/>
          <w:szCs w:val="24"/>
        </w:rPr>
        <w:t>nie jest i nie była pozbawiona władzy rodzicielskiej oraz władza rodzicielska nie została jej zawieszona ani ograniczona,</w:t>
      </w:r>
    </w:p>
    <w:p w14:paraId="09F470CB" w14:textId="11A81654" w:rsidR="00DA0D58" w:rsidRPr="00733E6D" w:rsidRDefault="00733E6D" w:rsidP="00733E6D">
      <w:pPr>
        <w:pStyle w:val="Akapitzlist"/>
        <w:spacing w:after="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DA0D58" w:rsidRPr="00733E6D">
        <w:rPr>
          <w:rFonts w:ascii="Times New Roman" w:hAnsi="Times New Roman" w:cs="Times New Roman"/>
          <w:i/>
          <w:iCs/>
          <w:sz w:val="24"/>
          <w:szCs w:val="24"/>
        </w:rPr>
        <w:t>wypełnienia obowiązek alimentacyjny, w przypadku, gdy taki obowiązek został nałożony na podstawie tytułu wykonawczego pochodzącego lub zatwierdzonego przez sąd,</w:t>
      </w:r>
    </w:p>
    <w:p w14:paraId="0197D871" w14:textId="5A2F4E75" w:rsidR="00DA0D58" w:rsidRPr="00733E6D" w:rsidRDefault="00733E6D" w:rsidP="00733E6D">
      <w:pPr>
        <w:pStyle w:val="Akapitzlist"/>
        <w:spacing w:after="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DA0D58" w:rsidRPr="00733E6D">
        <w:rPr>
          <w:rFonts w:ascii="Times New Roman" w:hAnsi="Times New Roman" w:cs="Times New Roman"/>
          <w:i/>
          <w:iCs/>
          <w:sz w:val="24"/>
          <w:szCs w:val="24"/>
        </w:rPr>
        <w:t>nie została skazana prawomocnym wyrokiem za przestępstwo umyślne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9571F79" w14:textId="4B7B7793" w:rsidR="00DA0D58" w:rsidRPr="00733E6D" w:rsidRDefault="00733E6D" w:rsidP="00733E6D">
      <w:pPr>
        <w:pStyle w:val="Akapitzlist"/>
        <w:numPr>
          <w:ilvl w:val="0"/>
          <w:numId w:val="21"/>
        </w:numPr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A0D58" w:rsidRPr="00733E6D">
        <w:rPr>
          <w:rFonts w:ascii="Times New Roman" w:hAnsi="Times New Roman" w:cs="Times New Roman"/>
          <w:sz w:val="24"/>
          <w:szCs w:val="24"/>
        </w:rPr>
        <w:t xml:space="preserve">pełnienie warunków określonych art. 15 ust 4 ustawy z dnia 4 lutego 2011 r. </w:t>
      </w:r>
      <w:r w:rsidR="00DA0D58" w:rsidRPr="00733E6D">
        <w:rPr>
          <w:rFonts w:ascii="Times New Roman" w:hAnsi="Times New Roman" w:cs="Times New Roman"/>
          <w:sz w:val="24"/>
          <w:szCs w:val="24"/>
        </w:rPr>
        <w:br/>
        <w:t>o opiece nad dziećmi w wieku do lat 3 tj.</w:t>
      </w:r>
    </w:p>
    <w:p w14:paraId="5E5F362E" w14:textId="08EA57AA" w:rsidR="00DA0D58" w:rsidRPr="00733E6D" w:rsidRDefault="00DA0D58" w:rsidP="00FD00EC">
      <w:pPr>
        <w:spacing w:after="160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3E6D">
        <w:rPr>
          <w:rFonts w:ascii="Times New Roman" w:hAnsi="Times New Roman" w:cs="Times New Roman"/>
          <w:i/>
          <w:iCs/>
          <w:sz w:val="24"/>
          <w:szCs w:val="24"/>
        </w:rPr>
        <w:t>nie figuruje w bazie danych Rejestru Sprawców Przestępstw na Tle Seksualnym z dostępem ograniczonym lub nie została skazana prawomocnym wyrokiem za inne przestępstwa umyślne (osoba przed podjęciem zatrudnienia przedstawia zaświadczenie o niekaralności, wystawione nie wcześniej niż 3 miesiące przed rozpoczęciem pracy lub świadczenia usług w żłobku lub klubie dziecięcym</w:t>
      </w:r>
      <w:r w:rsidR="00FD00E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05AE641F" w14:textId="53A52C93" w:rsidR="00DA0D58" w:rsidRPr="00733E6D" w:rsidRDefault="00733E6D" w:rsidP="00733E6D">
      <w:pPr>
        <w:pStyle w:val="Akapitzlist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A0D58" w:rsidRPr="00733E6D">
        <w:rPr>
          <w:rFonts w:ascii="Times New Roman" w:hAnsi="Times New Roman" w:cs="Times New Roman"/>
          <w:sz w:val="24"/>
          <w:szCs w:val="24"/>
        </w:rPr>
        <w:t>ieposzlakowana opinia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43B1D6" w14:textId="610B2373" w:rsidR="00DA0D58" w:rsidRPr="00733E6D" w:rsidRDefault="00733E6D" w:rsidP="00733E6D">
      <w:pPr>
        <w:pStyle w:val="Akapitzlist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DA0D58" w:rsidRPr="00733E6D">
        <w:rPr>
          <w:rFonts w:ascii="Times New Roman" w:hAnsi="Times New Roman" w:cs="Times New Roman"/>
          <w:sz w:val="24"/>
          <w:szCs w:val="24"/>
        </w:rPr>
        <w:t>osiada stan zdrowia pozwalający na zatrudnienie na ww. stanowisku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0A1789" w14:textId="7EAB611E" w:rsidR="00DA0D58" w:rsidRPr="00733E6D" w:rsidRDefault="00733E6D" w:rsidP="00733E6D">
      <w:pPr>
        <w:pStyle w:val="Akapitzlist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A0D58" w:rsidRPr="00733E6D">
        <w:rPr>
          <w:rFonts w:ascii="Times New Roman" w:hAnsi="Times New Roman" w:cs="Times New Roman"/>
          <w:sz w:val="24"/>
          <w:szCs w:val="24"/>
        </w:rPr>
        <w:t>osiada kwalifikacje zawodowe wymagane do wykonywania pracy na stanowisku dyrektora żłobka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35D6D5" w14:textId="737C045C" w:rsidR="00DA0D58" w:rsidRPr="00733E6D" w:rsidRDefault="00DA0D58" w:rsidP="00733E6D">
      <w:pPr>
        <w:pStyle w:val="Akapitzlist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 xml:space="preserve"> </w:t>
      </w:r>
      <w:r w:rsidR="00733E6D">
        <w:rPr>
          <w:rFonts w:ascii="Times New Roman" w:hAnsi="Times New Roman" w:cs="Times New Roman"/>
          <w:sz w:val="24"/>
          <w:szCs w:val="24"/>
        </w:rPr>
        <w:t>Z</w:t>
      </w:r>
      <w:r w:rsidRPr="00733E6D">
        <w:rPr>
          <w:rFonts w:ascii="Times New Roman" w:hAnsi="Times New Roman" w:cs="Times New Roman"/>
          <w:sz w:val="24"/>
          <w:szCs w:val="24"/>
        </w:rPr>
        <w:t>najomość przepisów prawa w zakresie niezbędnym dla wykonywania zadań na ww. stanowisku, w szczególności następujących aktów prawnych:</w:t>
      </w:r>
    </w:p>
    <w:p w14:paraId="187F9115" w14:textId="77777777" w:rsidR="00DA0D58" w:rsidRPr="00733E6D" w:rsidRDefault="00DA0D58" w:rsidP="00733E6D">
      <w:pPr>
        <w:pStyle w:val="Akapitzlist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>ustawy o opiece nad dziećmi w wieku do lat 3;</w:t>
      </w:r>
    </w:p>
    <w:p w14:paraId="70ED9516" w14:textId="77777777" w:rsidR="00DA0D58" w:rsidRPr="00733E6D" w:rsidRDefault="00DA0D58" w:rsidP="00733E6D">
      <w:pPr>
        <w:pStyle w:val="Akapitzlist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>ustawy o pracownikach samorządowych i wynagradzaniu pracowników samorządowych;</w:t>
      </w:r>
    </w:p>
    <w:p w14:paraId="657D719D" w14:textId="77777777" w:rsidR="00DA0D58" w:rsidRPr="00733E6D" w:rsidRDefault="00DA0D58" w:rsidP="00733E6D">
      <w:pPr>
        <w:pStyle w:val="Akapitzlist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>ustawy o finansach publicznych;</w:t>
      </w:r>
    </w:p>
    <w:p w14:paraId="187C815C" w14:textId="77777777" w:rsidR="00DA0D58" w:rsidRPr="00733E6D" w:rsidRDefault="00DA0D58" w:rsidP="00733E6D">
      <w:pPr>
        <w:pStyle w:val="Akapitzlist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 xml:space="preserve">ustawy o rachunkowości; </w:t>
      </w:r>
    </w:p>
    <w:p w14:paraId="7B7B5A6B" w14:textId="77777777" w:rsidR="00DA0D58" w:rsidRPr="00733E6D" w:rsidRDefault="00DA0D58" w:rsidP="00733E6D">
      <w:pPr>
        <w:pStyle w:val="Akapitzlist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 xml:space="preserve">przepisów dot. zamówień publicznych; </w:t>
      </w:r>
    </w:p>
    <w:p w14:paraId="4648BD52" w14:textId="2131C6E3" w:rsidR="00DA0D58" w:rsidRPr="00733E6D" w:rsidRDefault="00DA0D58" w:rsidP="00733E6D">
      <w:pPr>
        <w:pStyle w:val="Akapitzlist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7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>przepisów ustawy o przeciwdziałaniu zagrożeniom przestępczością na tle seksualnym i ochronie małoletnich;</w:t>
      </w:r>
    </w:p>
    <w:p w14:paraId="6F93D5C4" w14:textId="77777777" w:rsidR="00DA0D58" w:rsidRPr="00733E6D" w:rsidRDefault="00DA0D58" w:rsidP="00733E6D">
      <w:pPr>
        <w:pStyle w:val="Akapitzlist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 xml:space="preserve">przepisów o ochronie danych osobowych, </w:t>
      </w:r>
    </w:p>
    <w:p w14:paraId="157CBE63" w14:textId="768F9DF3" w:rsidR="00DA0D58" w:rsidRPr="00733E6D" w:rsidRDefault="00DA0D58" w:rsidP="00733E6D">
      <w:pPr>
        <w:pStyle w:val="Akapitzlist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>przepisów BHP i przeciwpożarowych oraz prawa budowlanego</w:t>
      </w:r>
      <w:r w:rsidR="00FD00EC" w:rsidRPr="00733E6D">
        <w:rPr>
          <w:rFonts w:ascii="Times New Roman" w:hAnsi="Times New Roman" w:cs="Times New Roman"/>
          <w:sz w:val="24"/>
          <w:szCs w:val="24"/>
        </w:rPr>
        <w:t xml:space="preserve"> </w:t>
      </w:r>
      <w:r w:rsidRPr="00733E6D">
        <w:rPr>
          <w:rFonts w:ascii="Times New Roman" w:hAnsi="Times New Roman" w:cs="Times New Roman"/>
          <w:sz w:val="24"/>
          <w:szCs w:val="24"/>
        </w:rPr>
        <w:t>(w zakresie zarządcy budynku);</w:t>
      </w:r>
    </w:p>
    <w:p w14:paraId="6DA08AF1" w14:textId="477E03D7" w:rsidR="00DA0D58" w:rsidRPr="00733E6D" w:rsidRDefault="00DA0D58" w:rsidP="00733E6D">
      <w:pPr>
        <w:pStyle w:val="Akapitzlist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>kodeksu postępowania administracyjnego;</w:t>
      </w:r>
    </w:p>
    <w:p w14:paraId="42FF3B7B" w14:textId="77777777" w:rsidR="00DA0D58" w:rsidRPr="00733E6D" w:rsidRDefault="00DA0D58" w:rsidP="00733E6D">
      <w:pPr>
        <w:pStyle w:val="Akapitzlist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>statutu Gminnego Żłobka w Miejskiej Górce.</w:t>
      </w:r>
    </w:p>
    <w:p w14:paraId="4C455C22" w14:textId="77777777" w:rsidR="003371C7" w:rsidRPr="00733E6D" w:rsidRDefault="003371C7" w:rsidP="00733E6D">
      <w:pPr>
        <w:pStyle w:val="Akapitzlist"/>
        <w:spacing w:after="0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93D97F" w14:textId="77777777" w:rsidR="00EF205B" w:rsidRPr="00733E6D" w:rsidRDefault="005E137E" w:rsidP="00733E6D">
      <w:pPr>
        <w:pStyle w:val="NormalnyWeb"/>
        <w:shd w:val="clear" w:color="auto" w:fill="FFFFFF"/>
        <w:spacing w:before="0" w:beforeAutospacing="0" w:line="276" w:lineRule="auto"/>
        <w:rPr>
          <w:b/>
          <w:bCs/>
          <w:u w:val="single"/>
        </w:rPr>
      </w:pPr>
      <w:r w:rsidRPr="00733E6D">
        <w:rPr>
          <w:b/>
          <w:bCs/>
          <w:u w:val="single"/>
        </w:rPr>
        <w:t>II  Wymagania dodatkowe</w:t>
      </w:r>
      <w:r w:rsidRPr="00733E6D">
        <w:rPr>
          <w:b/>
          <w:bCs/>
        </w:rPr>
        <w:t xml:space="preserve"> –</w:t>
      </w:r>
      <w:r w:rsidR="006155AE" w:rsidRPr="00733E6D">
        <w:rPr>
          <w:b/>
          <w:bCs/>
        </w:rPr>
        <w:t xml:space="preserve"> </w:t>
      </w:r>
      <w:r w:rsidRPr="00733E6D">
        <w:rPr>
          <w:b/>
          <w:bCs/>
        </w:rPr>
        <w:t>pozostałe wymagania, pozwalające na optymalne wykonywanie zadań na danym stanowisku:</w:t>
      </w:r>
      <w:r w:rsidRPr="00733E6D">
        <w:rPr>
          <w:b/>
          <w:bCs/>
          <w:u w:val="single"/>
        </w:rPr>
        <w:t xml:space="preserve"> </w:t>
      </w:r>
    </w:p>
    <w:p w14:paraId="2DA89B17" w14:textId="369F0D26" w:rsidR="00DA0D58" w:rsidRPr="00FD00EC" w:rsidRDefault="00FD00EC" w:rsidP="00FD00EC">
      <w:pPr>
        <w:pStyle w:val="Akapitzlist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A0D58" w:rsidRPr="00FD00EC">
        <w:rPr>
          <w:rFonts w:ascii="Times New Roman" w:hAnsi="Times New Roman" w:cs="Times New Roman"/>
          <w:sz w:val="24"/>
          <w:szCs w:val="24"/>
        </w:rPr>
        <w:t>osiadanie kompetencji do zarządzania i kierowania jednostkami budżetowymi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527EB9" w14:textId="4E00CBD1" w:rsidR="00DA0D58" w:rsidRPr="00FD00EC" w:rsidRDefault="00FD00EC" w:rsidP="00FD00EC">
      <w:pPr>
        <w:pStyle w:val="Akapitzlist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00EC">
        <w:rPr>
          <w:rFonts w:ascii="Times New Roman" w:hAnsi="Times New Roman" w:cs="Times New Roman"/>
          <w:sz w:val="24"/>
          <w:szCs w:val="24"/>
        </w:rPr>
        <w:t>U</w:t>
      </w:r>
      <w:r w:rsidR="00DA0D58" w:rsidRPr="00FD00EC">
        <w:rPr>
          <w:rFonts w:ascii="Times New Roman" w:hAnsi="Times New Roman" w:cs="Times New Roman"/>
          <w:sz w:val="24"/>
          <w:szCs w:val="24"/>
        </w:rPr>
        <w:t>miejętności menadżerskie, inicjatywa i dynamika w działaniu</w:t>
      </w:r>
      <w:r>
        <w:rPr>
          <w:rFonts w:ascii="Times New Roman" w:hAnsi="Times New Roman" w:cs="Times New Roman"/>
          <w:sz w:val="24"/>
          <w:szCs w:val="24"/>
        </w:rPr>
        <w:t>.</w:t>
      </w:r>
      <w:r w:rsidR="00DA0D58" w:rsidRPr="00FD00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D44FFB" w14:textId="52C4AF08" w:rsidR="00DA0D58" w:rsidRPr="00FD00EC" w:rsidRDefault="00FD00EC" w:rsidP="00FD00EC">
      <w:pPr>
        <w:pStyle w:val="Akapitzlist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DA0D58" w:rsidRPr="00FD00EC">
        <w:rPr>
          <w:rFonts w:ascii="Times New Roman" w:hAnsi="Times New Roman" w:cs="Times New Roman"/>
          <w:sz w:val="24"/>
          <w:szCs w:val="24"/>
        </w:rPr>
        <w:t>omunikatywność, poczucie odpowiedzialności za realizowane zadania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0D22AF" w14:textId="48DAB930" w:rsidR="00DA0D58" w:rsidRPr="00733E6D" w:rsidRDefault="00FD00EC" w:rsidP="00FD00EC">
      <w:pPr>
        <w:pStyle w:val="Akapitzlist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A0D58" w:rsidRPr="00733E6D">
        <w:rPr>
          <w:rFonts w:ascii="Times New Roman" w:hAnsi="Times New Roman" w:cs="Times New Roman"/>
          <w:sz w:val="24"/>
          <w:szCs w:val="24"/>
        </w:rPr>
        <w:t>amodzielność, obowiązkowość, kreatywność i zdolność analitycznego myślenia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F84686" w14:textId="05FB149E" w:rsidR="00DA0D58" w:rsidRPr="00733E6D" w:rsidRDefault="00FD00EC" w:rsidP="00FD00EC">
      <w:pPr>
        <w:pStyle w:val="Akapitzlist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A0D58" w:rsidRPr="00733E6D">
        <w:rPr>
          <w:rFonts w:ascii="Times New Roman" w:hAnsi="Times New Roman" w:cs="Times New Roman"/>
          <w:sz w:val="24"/>
          <w:szCs w:val="24"/>
        </w:rPr>
        <w:t>yspozycyjność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B6704D" w14:textId="04164327" w:rsidR="00DA0D58" w:rsidRPr="00733E6D" w:rsidRDefault="00FD00EC" w:rsidP="00FD00EC">
      <w:pPr>
        <w:pStyle w:val="Akapitzlist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1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A0D58" w:rsidRPr="00733E6D">
        <w:rPr>
          <w:rFonts w:ascii="Times New Roman" w:hAnsi="Times New Roman" w:cs="Times New Roman"/>
          <w:sz w:val="24"/>
          <w:szCs w:val="24"/>
        </w:rPr>
        <w:t>miejętność poszukiwania innowacyjnych rozwiązań w zakresie funkcjonowania żłobka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FF09D8" w14:textId="653E9D65" w:rsidR="00DA0D58" w:rsidRPr="00733E6D" w:rsidRDefault="00FD00EC" w:rsidP="00FD00EC">
      <w:pPr>
        <w:pStyle w:val="Akapitzlist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A0D58" w:rsidRPr="00733E6D">
        <w:rPr>
          <w:rFonts w:ascii="Times New Roman" w:hAnsi="Times New Roman" w:cs="Times New Roman"/>
          <w:sz w:val="24"/>
          <w:szCs w:val="24"/>
        </w:rPr>
        <w:t>miejętność sprawnego działania w sytuacjach stresowych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299570" w14:textId="7332D23C" w:rsidR="00DA0D58" w:rsidRPr="00733E6D" w:rsidRDefault="00FD00EC" w:rsidP="00FD00EC">
      <w:pPr>
        <w:pStyle w:val="Akapitzlist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A0D58" w:rsidRPr="00733E6D">
        <w:rPr>
          <w:rFonts w:ascii="Times New Roman" w:hAnsi="Times New Roman" w:cs="Times New Roman"/>
          <w:sz w:val="24"/>
          <w:szCs w:val="24"/>
        </w:rPr>
        <w:t>miejętność dobrej organizacji pracy i efektywnej pracy w zespole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56A7BB" w14:textId="36973718" w:rsidR="00DA0D58" w:rsidRPr="00733E6D" w:rsidRDefault="00FD00EC" w:rsidP="00FD00EC">
      <w:pPr>
        <w:pStyle w:val="Akapitzlist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A0D58" w:rsidRPr="00733E6D">
        <w:rPr>
          <w:rFonts w:ascii="Times New Roman" w:hAnsi="Times New Roman" w:cs="Times New Roman"/>
          <w:sz w:val="24"/>
          <w:szCs w:val="24"/>
        </w:rPr>
        <w:t>najomość obsługi komputera, w tym: m.in. programów komputerowych WORD, EXCEL oraz urządzeń biurowych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6D73B1" w14:textId="6B7C4BB0" w:rsidR="00DA0D58" w:rsidRDefault="00DA0D58" w:rsidP="00FD00EC">
      <w:pPr>
        <w:pStyle w:val="Akapitzlist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 xml:space="preserve"> </w:t>
      </w:r>
      <w:r w:rsidR="00FD00EC">
        <w:rPr>
          <w:rFonts w:ascii="Times New Roman" w:hAnsi="Times New Roman" w:cs="Times New Roman"/>
          <w:sz w:val="24"/>
          <w:szCs w:val="24"/>
        </w:rPr>
        <w:t>G</w:t>
      </w:r>
      <w:r w:rsidRPr="00733E6D">
        <w:rPr>
          <w:rFonts w:ascii="Times New Roman" w:hAnsi="Times New Roman" w:cs="Times New Roman"/>
          <w:sz w:val="24"/>
          <w:szCs w:val="24"/>
        </w:rPr>
        <w:t xml:space="preserve">otowość do stałego doskonalenia własnych umiejętności i podnoszenia kwalifikacji zawodowych. </w:t>
      </w:r>
    </w:p>
    <w:p w14:paraId="69406BBE" w14:textId="77777777" w:rsidR="00FD00EC" w:rsidRPr="00733E6D" w:rsidRDefault="00FD00EC" w:rsidP="00FD00EC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A819D8" w14:textId="77777777" w:rsidR="001E5DFC" w:rsidRDefault="00C8469C" w:rsidP="00733E6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3E6D">
        <w:rPr>
          <w:rFonts w:ascii="Times New Roman" w:hAnsi="Times New Roman" w:cs="Times New Roman"/>
          <w:b/>
          <w:bCs/>
          <w:sz w:val="24"/>
          <w:szCs w:val="24"/>
          <w:u w:val="single"/>
        </w:rPr>
        <w:t>III  Zakres z</w:t>
      </w:r>
      <w:r w:rsidR="00E77C7D" w:rsidRPr="00733E6D">
        <w:rPr>
          <w:rFonts w:ascii="Times New Roman" w:hAnsi="Times New Roman" w:cs="Times New Roman"/>
          <w:b/>
          <w:bCs/>
          <w:sz w:val="24"/>
          <w:szCs w:val="24"/>
          <w:u w:val="single"/>
        </w:rPr>
        <w:t>adań wykonywanych na stanowisku:</w:t>
      </w:r>
    </w:p>
    <w:p w14:paraId="1A911C53" w14:textId="77777777" w:rsidR="00491570" w:rsidRPr="00733E6D" w:rsidRDefault="00491570" w:rsidP="00733E6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DA91C68" w14:textId="77777777" w:rsidR="00DA0D58" w:rsidRPr="00733E6D" w:rsidRDefault="00DA0D58" w:rsidP="00733E6D">
      <w:pPr>
        <w:pStyle w:val="Akapitzlis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lastRenderedPageBreak/>
        <w:t>Kierowanie działalnością żłobka zgodnie z obowiązującymi przepisami prawa, w tym ze Statutem Gminnego Żłobka w Miejskiej Górce i reprezentowanie go na zewnątrz.</w:t>
      </w:r>
    </w:p>
    <w:p w14:paraId="7FAA53E9" w14:textId="77777777" w:rsidR="00DA0D58" w:rsidRPr="00733E6D" w:rsidRDefault="00DA0D58" w:rsidP="00733E6D">
      <w:pPr>
        <w:pStyle w:val="Akapitzlis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 xml:space="preserve">Realizacja zadań wynikających z ustawy o opiece nad dziećmi w wieku do lat 3 oraz innych zadań wynikających z przepisów szczególnych. </w:t>
      </w:r>
    </w:p>
    <w:p w14:paraId="25339681" w14:textId="001471DD" w:rsidR="00DA0D58" w:rsidRPr="00733E6D" w:rsidRDefault="00DA0D58" w:rsidP="00733E6D">
      <w:pPr>
        <w:pStyle w:val="Akapitzlis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 xml:space="preserve">Realizacja zadań związanych z organizacją i uruchomieniem żłobka, </w:t>
      </w:r>
      <w:r w:rsidRPr="00733E6D">
        <w:rPr>
          <w:rFonts w:ascii="Times New Roman" w:hAnsi="Times New Roman" w:cs="Times New Roman"/>
          <w:sz w:val="24"/>
          <w:szCs w:val="24"/>
        </w:rPr>
        <w:br/>
        <w:t xml:space="preserve">w tym w szczególności: </w:t>
      </w:r>
    </w:p>
    <w:p w14:paraId="47219613" w14:textId="77777777" w:rsidR="00DA0D58" w:rsidRPr="00733E6D" w:rsidRDefault="00DA0D58" w:rsidP="00733E6D">
      <w:pPr>
        <w:pStyle w:val="Akapitzlist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 xml:space="preserve">opracowanie i wdrożenie regulaminu organizacyjnego żłobka, regulaminu pracy, wynagradzania, standardów ochrony małoletnich, itp.; </w:t>
      </w:r>
    </w:p>
    <w:p w14:paraId="6E872E1E" w14:textId="77777777" w:rsidR="00DA0D58" w:rsidRPr="00733E6D" w:rsidRDefault="00DA0D58" w:rsidP="00733E6D">
      <w:pPr>
        <w:pStyle w:val="Akapitzlist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>rejestracja żłobka w odpowiednich instytucjach (Urząd Statystyczny, ZUS, Urząd Skarbowy itp.);</w:t>
      </w:r>
    </w:p>
    <w:p w14:paraId="53011F39" w14:textId="6B2C2108" w:rsidR="00DA0D58" w:rsidRPr="00733E6D" w:rsidRDefault="00DA0D58" w:rsidP="00733E6D">
      <w:pPr>
        <w:pStyle w:val="Akapitzlist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 xml:space="preserve">przeprowadzenie procesu rekrutacji dzieci, w tym prowadzenie związanej z tym dokumentacji; </w:t>
      </w:r>
    </w:p>
    <w:p w14:paraId="6D179DF4" w14:textId="77777777" w:rsidR="00DA0D58" w:rsidRPr="00733E6D" w:rsidRDefault="00DA0D58" w:rsidP="00733E6D">
      <w:pPr>
        <w:pStyle w:val="Akapitzlist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>przeprowadzenie otwartej rekrutacji na wolne stanowiska pracy w żłobku;</w:t>
      </w:r>
    </w:p>
    <w:p w14:paraId="3E138816" w14:textId="16FC27DF" w:rsidR="00DA0D58" w:rsidRPr="00733E6D" w:rsidRDefault="00DA0D58" w:rsidP="00733E6D">
      <w:pPr>
        <w:pStyle w:val="Akapitzlist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 xml:space="preserve">podpisanie stosownych umów niezbędnych do rozpoczęcia działalności </w:t>
      </w:r>
      <w:r w:rsidR="000272CD">
        <w:rPr>
          <w:rFonts w:ascii="Times New Roman" w:hAnsi="Times New Roman" w:cs="Times New Roman"/>
          <w:sz w:val="24"/>
          <w:szCs w:val="24"/>
        </w:rPr>
        <w:tab/>
      </w:r>
      <w:r w:rsidRPr="00733E6D">
        <w:rPr>
          <w:rFonts w:ascii="Times New Roman" w:hAnsi="Times New Roman" w:cs="Times New Roman"/>
          <w:sz w:val="24"/>
          <w:szCs w:val="24"/>
        </w:rPr>
        <w:t>(m. in. na wodę, prąd, wywóz odpadów, obsługę bankową);</w:t>
      </w:r>
    </w:p>
    <w:p w14:paraId="0E5883F2" w14:textId="05922CE6" w:rsidR="00DA0D58" w:rsidRPr="00733E6D" w:rsidRDefault="00DA0D58" w:rsidP="00733E6D">
      <w:pPr>
        <w:pStyle w:val="Akapitzlist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>uzyskanie niezbędnych pozwoleń do rozpoczęcia działalnośc</w:t>
      </w:r>
      <w:r w:rsidR="000272CD">
        <w:rPr>
          <w:rFonts w:ascii="Times New Roman" w:hAnsi="Times New Roman" w:cs="Times New Roman"/>
          <w:sz w:val="24"/>
          <w:szCs w:val="24"/>
        </w:rPr>
        <w:t xml:space="preserve">i </w:t>
      </w:r>
      <w:r w:rsidR="000272CD">
        <w:rPr>
          <w:rFonts w:ascii="Times New Roman" w:hAnsi="Times New Roman" w:cs="Times New Roman"/>
          <w:sz w:val="24"/>
          <w:szCs w:val="24"/>
        </w:rPr>
        <w:tab/>
      </w:r>
      <w:r w:rsidR="000272CD">
        <w:rPr>
          <w:rFonts w:ascii="Times New Roman" w:hAnsi="Times New Roman" w:cs="Times New Roman"/>
          <w:sz w:val="24"/>
          <w:szCs w:val="24"/>
        </w:rPr>
        <w:tab/>
      </w:r>
      <w:r w:rsidRPr="00733E6D">
        <w:rPr>
          <w:rFonts w:ascii="Times New Roman" w:hAnsi="Times New Roman" w:cs="Times New Roman"/>
          <w:sz w:val="24"/>
          <w:szCs w:val="24"/>
        </w:rPr>
        <w:t>(m. in. SANEPID, straż);</w:t>
      </w:r>
    </w:p>
    <w:p w14:paraId="4D752E62" w14:textId="77777777" w:rsidR="00724981" w:rsidRPr="00733E6D" w:rsidRDefault="00DA0D58" w:rsidP="00733E6D">
      <w:pPr>
        <w:pStyle w:val="Akapitzlist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>zakup materiałów i wyposażenia niezbędnego do rozpoczęcia działalności</w:t>
      </w:r>
      <w:r w:rsidR="00724981" w:rsidRPr="00733E6D">
        <w:rPr>
          <w:rFonts w:ascii="Times New Roman" w:hAnsi="Times New Roman" w:cs="Times New Roman"/>
          <w:sz w:val="24"/>
          <w:szCs w:val="24"/>
        </w:rPr>
        <w:t>.</w:t>
      </w:r>
    </w:p>
    <w:p w14:paraId="2E100BBB" w14:textId="77777777" w:rsidR="00724981" w:rsidRPr="00733E6D" w:rsidRDefault="00724981" w:rsidP="00733E6D">
      <w:pPr>
        <w:pStyle w:val="Akapitzlis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>Z</w:t>
      </w:r>
      <w:r w:rsidR="00DA0D58" w:rsidRPr="00733E6D">
        <w:rPr>
          <w:rFonts w:ascii="Times New Roman" w:hAnsi="Times New Roman" w:cs="Times New Roman"/>
          <w:sz w:val="24"/>
          <w:szCs w:val="24"/>
        </w:rPr>
        <w:t>apewnienie dzieciom bezpieczeństwa i właściwej opieki pielęgnacyjnej, opiekuńczej oraz edukacyjno-wychowawczej z uwzględnieniem indywidualnych potrzeb każdego dziecka</w:t>
      </w:r>
      <w:r w:rsidRPr="00733E6D">
        <w:rPr>
          <w:rFonts w:ascii="Times New Roman" w:hAnsi="Times New Roman" w:cs="Times New Roman"/>
          <w:sz w:val="24"/>
          <w:szCs w:val="24"/>
        </w:rPr>
        <w:t>.</w:t>
      </w:r>
    </w:p>
    <w:p w14:paraId="344CE007" w14:textId="77777777" w:rsidR="00724981" w:rsidRPr="00733E6D" w:rsidRDefault="00724981" w:rsidP="00733E6D">
      <w:pPr>
        <w:pStyle w:val="Akapitzlis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>N</w:t>
      </w:r>
      <w:r w:rsidR="00DA0D58" w:rsidRPr="00733E6D">
        <w:rPr>
          <w:rFonts w:ascii="Times New Roman" w:hAnsi="Times New Roman" w:cs="Times New Roman"/>
          <w:sz w:val="24"/>
          <w:szCs w:val="24"/>
        </w:rPr>
        <w:t>adzór nad kompleksową, sprawną, terminową realizacją zadań żłobka</w:t>
      </w:r>
      <w:r w:rsidRPr="00733E6D">
        <w:rPr>
          <w:rFonts w:ascii="Times New Roman" w:hAnsi="Times New Roman" w:cs="Times New Roman"/>
          <w:sz w:val="24"/>
          <w:szCs w:val="24"/>
        </w:rPr>
        <w:t>.</w:t>
      </w:r>
    </w:p>
    <w:p w14:paraId="0DE5F5D0" w14:textId="77777777" w:rsidR="00724981" w:rsidRPr="00733E6D" w:rsidRDefault="00724981" w:rsidP="00733E6D">
      <w:pPr>
        <w:pStyle w:val="Akapitzlis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>P</w:t>
      </w:r>
      <w:r w:rsidR="00DA0D58" w:rsidRPr="00733E6D">
        <w:rPr>
          <w:rFonts w:ascii="Times New Roman" w:hAnsi="Times New Roman" w:cs="Times New Roman"/>
          <w:sz w:val="24"/>
          <w:szCs w:val="24"/>
        </w:rPr>
        <w:t>rowadzenie naboru dzieci do żłobka, w tym związanej z t</w:t>
      </w:r>
      <w:r w:rsidRPr="00733E6D">
        <w:rPr>
          <w:rFonts w:ascii="Times New Roman" w:hAnsi="Times New Roman" w:cs="Times New Roman"/>
          <w:sz w:val="24"/>
          <w:szCs w:val="24"/>
        </w:rPr>
        <w:t>ą</w:t>
      </w:r>
      <w:r w:rsidR="00DA0D58" w:rsidRPr="00733E6D">
        <w:rPr>
          <w:rFonts w:ascii="Times New Roman" w:hAnsi="Times New Roman" w:cs="Times New Roman"/>
          <w:sz w:val="24"/>
          <w:szCs w:val="24"/>
        </w:rPr>
        <w:t xml:space="preserve"> procedurą dokumentacji</w:t>
      </w:r>
      <w:r w:rsidRPr="00733E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952A7E" w14:textId="77777777" w:rsidR="00724981" w:rsidRPr="00733E6D" w:rsidRDefault="00724981" w:rsidP="00733E6D">
      <w:pPr>
        <w:pStyle w:val="Akapitzlis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>Z</w:t>
      </w:r>
      <w:r w:rsidR="00DA0D58" w:rsidRPr="00733E6D">
        <w:rPr>
          <w:rFonts w:ascii="Times New Roman" w:hAnsi="Times New Roman" w:cs="Times New Roman"/>
          <w:sz w:val="24"/>
          <w:szCs w:val="24"/>
        </w:rPr>
        <w:t>apewnienie funkcjonowania adekwatnej, skutecznej i efektywnej kontroli zarządczej w żłobku</w:t>
      </w:r>
      <w:r w:rsidRPr="00733E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89B2D0" w14:textId="77777777" w:rsidR="00724981" w:rsidRPr="00733E6D" w:rsidRDefault="00724981" w:rsidP="00733E6D">
      <w:pPr>
        <w:pStyle w:val="Akapitzlis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>P</w:t>
      </w:r>
      <w:r w:rsidR="00DA0D58" w:rsidRPr="00733E6D">
        <w:rPr>
          <w:rFonts w:ascii="Times New Roman" w:hAnsi="Times New Roman" w:cs="Times New Roman"/>
          <w:sz w:val="24"/>
          <w:szCs w:val="24"/>
        </w:rPr>
        <w:t>ełnienie funkcji pracodawcy wobec pracowników żłobka, w tym zatrudnianie i zwalnianie pracowników Żłobka</w:t>
      </w:r>
      <w:r w:rsidRPr="00733E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2628AB" w14:textId="77777777" w:rsidR="00724981" w:rsidRPr="00733E6D" w:rsidRDefault="00724981" w:rsidP="00733E6D">
      <w:pPr>
        <w:pStyle w:val="Akapitzlis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>N</w:t>
      </w:r>
      <w:r w:rsidR="00DA0D58" w:rsidRPr="00733E6D">
        <w:rPr>
          <w:rFonts w:ascii="Times New Roman" w:hAnsi="Times New Roman" w:cs="Times New Roman"/>
          <w:sz w:val="24"/>
          <w:szCs w:val="24"/>
        </w:rPr>
        <w:t>adzorowanie pracy podległych pracowników i określanie ich zadań, kontrolowanie jakości i dyscypliny pracy</w:t>
      </w:r>
      <w:r w:rsidRPr="00733E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0314AC" w14:textId="77777777" w:rsidR="00724981" w:rsidRPr="00733E6D" w:rsidRDefault="00724981" w:rsidP="00733E6D">
      <w:pPr>
        <w:pStyle w:val="Akapitzlis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>W</w:t>
      </w:r>
      <w:r w:rsidR="00DA0D58" w:rsidRPr="00733E6D">
        <w:rPr>
          <w:rFonts w:ascii="Times New Roman" w:hAnsi="Times New Roman" w:cs="Times New Roman"/>
          <w:sz w:val="24"/>
          <w:szCs w:val="24"/>
        </w:rPr>
        <w:t>łaściwe i zgodne z przepisami dysponowanie środkami finansowymi, w tym kontrola wydatków i przestrzeganie dyscypliny budżetowej</w:t>
      </w:r>
      <w:r w:rsidRPr="00733E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2340FA" w14:textId="5894D29B" w:rsidR="00724981" w:rsidRPr="00733E6D" w:rsidRDefault="00724981" w:rsidP="00733E6D">
      <w:pPr>
        <w:pStyle w:val="Akapitzlis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>S</w:t>
      </w:r>
      <w:r w:rsidR="00DA0D58" w:rsidRPr="00733E6D">
        <w:rPr>
          <w:rFonts w:ascii="Times New Roman" w:hAnsi="Times New Roman" w:cs="Times New Roman"/>
          <w:sz w:val="24"/>
          <w:szCs w:val="24"/>
        </w:rPr>
        <w:t>porządzanie sprawozdawczości wynikającej z przepisów prawa,</w:t>
      </w:r>
      <w:r w:rsidR="00FD00EC" w:rsidRPr="00733E6D">
        <w:rPr>
          <w:rFonts w:ascii="Times New Roman" w:hAnsi="Times New Roman" w:cs="Times New Roman"/>
          <w:sz w:val="24"/>
          <w:szCs w:val="24"/>
        </w:rPr>
        <w:t xml:space="preserve"> </w:t>
      </w:r>
      <w:r w:rsidR="00DA0D58" w:rsidRPr="00733E6D">
        <w:rPr>
          <w:rFonts w:ascii="Times New Roman" w:hAnsi="Times New Roman" w:cs="Times New Roman"/>
          <w:sz w:val="24"/>
          <w:szCs w:val="24"/>
        </w:rPr>
        <w:t>wprowadzanie niezbędnych danych i informacji w rejestrze żłobków dotyczących Gminnego Żłobka w Miejskiej Górce</w:t>
      </w:r>
      <w:r w:rsidRPr="00733E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69DD32" w14:textId="77777777" w:rsidR="00724981" w:rsidRPr="00733E6D" w:rsidRDefault="00724981" w:rsidP="00733E6D">
      <w:pPr>
        <w:pStyle w:val="Akapitzlis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>Z</w:t>
      </w:r>
      <w:r w:rsidR="00DA0D58" w:rsidRPr="00733E6D">
        <w:rPr>
          <w:rFonts w:ascii="Times New Roman" w:hAnsi="Times New Roman" w:cs="Times New Roman"/>
          <w:sz w:val="24"/>
          <w:szCs w:val="24"/>
        </w:rPr>
        <w:t>arządzanie powierzonym majątkiem i jego należyte zabezpieczenie</w:t>
      </w:r>
      <w:r w:rsidRPr="00733E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D742F6" w14:textId="77777777" w:rsidR="00724981" w:rsidRPr="00733E6D" w:rsidRDefault="00724981" w:rsidP="00733E6D">
      <w:pPr>
        <w:pStyle w:val="Akapitzlis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>B</w:t>
      </w:r>
      <w:r w:rsidR="00DA0D58" w:rsidRPr="00733E6D">
        <w:rPr>
          <w:rFonts w:ascii="Times New Roman" w:hAnsi="Times New Roman" w:cs="Times New Roman"/>
          <w:sz w:val="24"/>
          <w:szCs w:val="24"/>
        </w:rPr>
        <w:t>udowanie pozytywnego wizerunku jednostki i doskonalenie standardów opieki w żłobku</w:t>
      </w:r>
      <w:r w:rsidRPr="00733E6D">
        <w:rPr>
          <w:rFonts w:ascii="Times New Roman" w:hAnsi="Times New Roman" w:cs="Times New Roman"/>
          <w:sz w:val="24"/>
          <w:szCs w:val="24"/>
        </w:rPr>
        <w:t>.</w:t>
      </w:r>
    </w:p>
    <w:p w14:paraId="1C1D6CA5" w14:textId="52F05A0C" w:rsidR="00724981" w:rsidRPr="00733E6D" w:rsidRDefault="00724981" w:rsidP="00733E6D">
      <w:pPr>
        <w:pStyle w:val="Akapitzlis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>P</w:t>
      </w:r>
      <w:r w:rsidR="00DA0D58" w:rsidRPr="00733E6D">
        <w:rPr>
          <w:rFonts w:ascii="Times New Roman" w:hAnsi="Times New Roman" w:cs="Times New Roman"/>
          <w:sz w:val="24"/>
          <w:szCs w:val="24"/>
        </w:rPr>
        <w:t>ozyskiwanie środków zewnętrznych oraz realizowanie programów</w:t>
      </w:r>
      <w:r w:rsidR="00FD00EC">
        <w:rPr>
          <w:rFonts w:ascii="Times New Roman" w:hAnsi="Times New Roman" w:cs="Times New Roman"/>
          <w:sz w:val="24"/>
          <w:szCs w:val="24"/>
        </w:rPr>
        <w:t xml:space="preserve"> </w:t>
      </w:r>
      <w:r w:rsidR="00DA0D58" w:rsidRPr="00733E6D">
        <w:rPr>
          <w:rFonts w:ascii="Times New Roman" w:hAnsi="Times New Roman" w:cs="Times New Roman"/>
          <w:sz w:val="24"/>
          <w:szCs w:val="24"/>
        </w:rPr>
        <w:t xml:space="preserve">i projektów na </w:t>
      </w:r>
      <w:r w:rsidR="00DA0D58" w:rsidRPr="00733E6D">
        <w:rPr>
          <w:rFonts w:ascii="Times New Roman" w:hAnsi="Times New Roman" w:cs="Times New Roman"/>
          <w:sz w:val="24"/>
          <w:szCs w:val="24"/>
        </w:rPr>
        <w:lastRenderedPageBreak/>
        <w:t>rzecz Gminnego Żłobka w Miejskiej Górce</w:t>
      </w:r>
      <w:r w:rsidRPr="00733E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6F844F" w14:textId="3217FF8B" w:rsidR="00DA0D58" w:rsidRPr="00733E6D" w:rsidRDefault="00724981" w:rsidP="00733E6D">
      <w:pPr>
        <w:pStyle w:val="Akapitzlis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>S</w:t>
      </w:r>
      <w:r w:rsidR="00DA0D58" w:rsidRPr="00733E6D">
        <w:rPr>
          <w:rFonts w:ascii="Times New Roman" w:hAnsi="Times New Roman" w:cs="Times New Roman"/>
          <w:sz w:val="24"/>
          <w:szCs w:val="24"/>
        </w:rPr>
        <w:t>ystematyczna aktualizacja wiedzy i umiejętności w zakresie usług opieki i wczesnej edukacji dzieci w wieku do lat 3, metodyki i praktyki pracy z dziećmi, zrozumienia potrzeb dzieci, współpracy z rodzicami oraz dbania o własny dobrostan, w szczególności przez samokształcenie, udział w szkoleniach itd.</w:t>
      </w:r>
    </w:p>
    <w:p w14:paraId="168216B2" w14:textId="77777777" w:rsidR="000B5D3A" w:rsidRPr="00733E6D" w:rsidRDefault="000B5D3A" w:rsidP="00733E6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3C57C18" w14:textId="0A36847B" w:rsidR="00FD00EC" w:rsidRDefault="00C8469C" w:rsidP="00733E6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3E6D">
        <w:rPr>
          <w:rFonts w:ascii="Times New Roman" w:hAnsi="Times New Roman" w:cs="Times New Roman"/>
          <w:b/>
          <w:bCs/>
          <w:sz w:val="24"/>
          <w:szCs w:val="24"/>
          <w:u w:val="single"/>
        </w:rPr>
        <w:t>IV  Warunki pracy na stanowisku:</w:t>
      </w:r>
    </w:p>
    <w:p w14:paraId="55792B83" w14:textId="77777777" w:rsidR="00FD00EC" w:rsidRPr="00733E6D" w:rsidRDefault="00FD00EC" w:rsidP="00733E6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FF2FE2" w14:textId="70BFA098" w:rsidR="00EF205B" w:rsidRPr="00733E6D" w:rsidRDefault="00EF205B" w:rsidP="00733E6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3E6D">
        <w:rPr>
          <w:rFonts w:ascii="Times New Roman" w:hAnsi="Times New Roman" w:cs="Times New Roman"/>
          <w:sz w:val="24"/>
          <w:szCs w:val="24"/>
        </w:rPr>
        <w:t>1.</w:t>
      </w:r>
      <w:r w:rsidR="003459FF" w:rsidRPr="00733E6D">
        <w:rPr>
          <w:rFonts w:ascii="Times New Roman" w:hAnsi="Times New Roman" w:cs="Times New Roman"/>
          <w:sz w:val="24"/>
          <w:szCs w:val="24"/>
        </w:rPr>
        <w:t xml:space="preserve"> </w:t>
      </w:r>
      <w:r w:rsidR="007F04A4" w:rsidRPr="00733E6D">
        <w:rPr>
          <w:rFonts w:ascii="Times New Roman" w:hAnsi="Times New Roman" w:cs="Times New Roman"/>
          <w:sz w:val="24"/>
          <w:szCs w:val="24"/>
        </w:rPr>
        <w:t xml:space="preserve">Miejsce świadczenia pracy – </w:t>
      </w:r>
      <w:r w:rsidR="00C64F08" w:rsidRPr="00733E6D">
        <w:rPr>
          <w:rFonts w:ascii="Times New Roman" w:hAnsi="Times New Roman" w:cs="Times New Roman"/>
          <w:sz w:val="24"/>
          <w:szCs w:val="24"/>
        </w:rPr>
        <w:t>Gminn</w:t>
      </w:r>
      <w:r w:rsidR="00FD00EC">
        <w:rPr>
          <w:rFonts w:ascii="Times New Roman" w:hAnsi="Times New Roman" w:cs="Times New Roman"/>
          <w:sz w:val="24"/>
          <w:szCs w:val="24"/>
        </w:rPr>
        <w:t>y</w:t>
      </w:r>
      <w:r w:rsidR="00C64F08" w:rsidRPr="00733E6D">
        <w:rPr>
          <w:rFonts w:ascii="Times New Roman" w:hAnsi="Times New Roman" w:cs="Times New Roman"/>
          <w:sz w:val="24"/>
          <w:szCs w:val="24"/>
        </w:rPr>
        <w:t xml:space="preserve"> </w:t>
      </w:r>
      <w:r w:rsidR="00724981" w:rsidRPr="00733E6D">
        <w:rPr>
          <w:rFonts w:ascii="Times New Roman" w:hAnsi="Times New Roman" w:cs="Times New Roman"/>
          <w:sz w:val="24"/>
          <w:szCs w:val="24"/>
        </w:rPr>
        <w:t>Żłobek w Miejskiej Górce</w:t>
      </w:r>
      <w:r w:rsidR="00C64F08" w:rsidRPr="00733E6D">
        <w:rPr>
          <w:rFonts w:ascii="Times New Roman" w:hAnsi="Times New Roman" w:cs="Times New Roman"/>
          <w:sz w:val="24"/>
          <w:szCs w:val="24"/>
        </w:rPr>
        <w:t xml:space="preserve">, ul. Marii Konopnickiej 10, </w:t>
      </w:r>
    </w:p>
    <w:p w14:paraId="02D7C408" w14:textId="5A1264BE" w:rsidR="007F04A4" w:rsidRPr="00733E6D" w:rsidRDefault="00C64F08" w:rsidP="00733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>63-910 Miejska Górka.</w:t>
      </w:r>
      <w:r w:rsidR="00271974" w:rsidRPr="00733E6D">
        <w:rPr>
          <w:rFonts w:ascii="Times New Roman" w:hAnsi="Times New Roman" w:cs="Times New Roman"/>
          <w:sz w:val="24"/>
          <w:szCs w:val="24"/>
        </w:rPr>
        <w:t xml:space="preserve"> Praca przy monitorze ekranowym. Stanowisko wymagające dyspozycyjności, odporności na stres, dobrej organizacji pracy. Brak uciążliwych i szkodliwych warunków pracy.</w:t>
      </w:r>
      <w:r w:rsidR="002157A7" w:rsidRPr="00733E6D">
        <w:rPr>
          <w:rFonts w:ascii="Times New Roman" w:hAnsi="Times New Roman" w:cs="Times New Roman"/>
          <w:sz w:val="24"/>
          <w:szCs w:val="24"/>
        </w:rPr>
        <w:t xml:space="preserve"> Stanowisko pracy usytuowane na parterze budynku. </w:t>
      </w:r>
    </w:p>
    <w:p w14:paraId="522A75D8" w14:textId="77777777" w:rsidR="00EF205B" w:rsidRPr="00733E6D" w:rsidRDefault="00EF205B" w:rsidP="00733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1A0CAC" w14:textId="33583D64" w:rsidR="002157A7" w:rsidRPr="00733E6D" w:rsidRDefault="007F04A4" w:rsidP="00733E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 xml:space="preserve">2. </w:t>
      </w:r>
      <w:r w:rsidR="002157A7" w:rsidRPr="00733E6D">
        <w:rPr>
          <w:rFonts w:ascii="Times New Roman" w:hAnsi="Times New Roman" w:cs="Times New Roman"/>
          <w:sz w:val="24"/>
          <w:szCs w:val="24"/>
        </w:rPr>
        <w:t xml:space="preserve">Planowane zatrudnienie: rozpoczęcie funkcjonowania żłobka planowane jest </w:t>
      </w:r>
      <w:r w:rsidR="002157A7" w:rsidRPr="00733E6D">
        <w:rPr>
          <w:rFonts w:ascii="Times New Roman" w:hAnsi="Times New Roman" w:cs="Times New Roman"/>
          <w:sz w:val="24"/>
          <w:szCs w:val="24"/>
        </w:rPr>
        <w:br/>
        <w:t>od dnia 1 września 2025</w:t>
      </w:r>
      <w:r w:rsidR="00A331BE">
        <w:rPr>
          <w:rFonts w:ascii="Times New Roman" w:hAnsi="Times New Roman" w:cs="Times New Roman"/>
          <w:sz w:val="24"/>
          <w:szCs w:val="24"/>
        </w:rPr>
        <w:t xml:space="preserve"> </w:t>
      </w:r>
      <w:r w:rsidR="002157A7" w:rsidRPr="00733E6D">
        <w:rPr>
          <w:rFonts w:ascii="Times New Roman" w:hAnsi="Times New Roman" w:cs="Times New Roman"/>
          <w:sz w:val="24"/>
          <w:szCs w:val="24"/>
        </w:rPr>
        <w:t>r., a zatem zatrudnienie dyrektora nastąpi ok. 2 miesięc</w:t>
      </w:r>
      <w:r w:rsidR="00A331BE">
        <w:rPr>
          <w:rFonts w:ascii="Times New Roman" w:hAnsi="Times New Roman" w:cs="Times New Roman"/>
          <w:sz w:val="24"/>
          <w:szCs w:val="24"/>
        </w:rPr>
        <w:t>y</w:t>
      </w:r>
      <w:r w:rsidR="002157A7" w:rsidRPr="00733E6D">
        <w:rPr>
          <w:rFonts w:ascii="Times New Roman" w:hAnsi="Times New Roman" w:cs="Times New Roman"/>
          <w:sz w:val="24"/>
          <w:szCs w:val="24"/>
        </w:rPr>
        <w:t xml:space="preserve"> przed rozpoczęciem funkcjonowania żłobka.  W celu sprawdzenia kompetencji pracownika, możliwość zawarcia umowy o pracę na czas określony. </w:t>
      </w:r>
    </w:p>
    <w:p w14:paraId="0F0A22FF" w14:textId="77777777" w:rsidR="002157A7" w:rsidRPr="00733E6D" w:rsidRDefault="002157A7" w:rsidP="00733E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8CB3C1" w14:textId="2164E53F" w:rsidR="007F04A4" w:rsidRPr="00733E6D" w:rsidRDefault="00ED2A52" w:rsidP="00733E6D">
      <w:pPr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>W przypadku osoby podejmującej po raz pierwszy pracę na stanowisku urzędniczym, w tym na kierowniczym stanowisku urzędniczym, w rozumieniu przepisów art. 16 ust. 3 ustawy o pracownikach</w:t>
      </w:r>
      <w:r w:rsidR="00EF205B" w:rsidRPr="00733E6D">
        <w:rPr>
          <w:rFonts w:ascii="Times New Roman" w:hAnsi="Times New Roman" w:cs="Times New Roman"/>
          <w:sz w:val="24"/>
          <w:szCs w:val="24"/>
        </w:rPr>
        <w:t xml:space="preserve"> </w:t>
      </w:r>
      <w:r w:rsidRPr="00733E6D">
        <w:rPr>
          <w:rFonts w:ascii="Times New Roman" w:hAnsi="Times New Roman" w:cs="Times New Roman"/>
          <w:sz w:val="24"/>
          <w:szCs w:val="24"/>
        </w:rPr>
        <w:t>samorządowych, zobowiązana jest odbyć służbę przygotowawczą, o której mowa w art. 19 ww. ustawy.</w:t>
      </w:r>
    </w:p>
    <w:p w14:paraId="11377C06" w14:textId="4FD6EA8E" w:rsidR="000006D9" w:rsidRPr="00733E6D" w:rsidRDefault="00EF205B" w:rsidP="00FD0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>3.</w:t>
      </w:r>
      <w:r w:rsidR="00FD00EC">
        <w:rPr>
          <w:rFonts w:ascii="Times New Roman" w:hAnsi="Times New Roman" w:cs="Times New Roman"/>
          <w:sz w:val="24"/>
          <w:szCs w:val="24"/>
        </w:rPr>
        <w:t xml:space="preserve"> </w:t>
      </w:r>
      <w:r w:rsidR="00C8469C" w:rsidRPr="00733E6D">
        <w:rPr>
          <w:rFonts w:ascii="Times New Roman" w:hAnsi="Times New Roman" w:cs="Times New Roman"/>
          <w:sz w:val="24"/>
          <w:szCs w:val="24"/>
        </w:rPr>
        <w:t xml:space="preserve">Wskaźnik zatrudnienia osób niepełnosprawnych w rozumieniu przepisów o rehabilitacji zawodowej i społecznej oraz zatrudnianiu osób niepełnosprawnych w miesiącu poprzedzającym opublikowanie ogłoszenia jest </w:t>
      </w:r>
      <w:r w:rsidR="00544B35" w:rsidRPr="00733E6D">
        <w:rPr>
          <w:rFonts w:ascii="Times New Roman" w:hAnsi="Times New Roman" w:cs="Times New Roman"/>
          <w:sz w:val="24"/>
          <w:szCs w:val="24"/>
        </w:rPr>
        <w:t>mniej</w:t>
      </w:r>
      <w:r w:rsidR="00E529B9" w:rsidRPr="00733E6D">
        <w:rPr>
          <w:rFonts w:ascii="Times New Roman" w:hAnsi="Times New Roman" w:cs="Times New Roman"/>
          <w:sz w:val="24"/>
          <w:szCs w:val="24"/>
        </w:rPr>
        <w:t>szy</w:t>
      </w:r>
      <w:r w:rsidR="00E77C7D" w:rsidRPr="00733E6D">
        <w:rPr>
          <w:rFonts w:ascii="Times New Roman" w:hAnsi="Times New Roman" w:cs="Times New Roman"/>
          <w:sz w:val="24"/>
          <w:szCs w:val="24"/>
        </w:rPr>
        <w:t xml:space="preserve"> niż</w:t>
      </w:r>
      <w:r w:rsidR="00544B35" w:rsidRPr="00733E6D">
        <w:rPr>
          <w:rFonts w:ascii="Times New Roman" w:hAnsi="Times New Roman" w:cs="Times New Roman"/>
          <w:sz w:val="24"/>
          <w:szCs w:val="24"/>
        </w:rPr>
        <w:t xml:space="preserve"> </w:t>
      </w:r>
      <w:r w:rsidR="001E5DFC" w:rsidRPr="00733E6D">
        <w:rPr>
          <w:rFonts w:ascii="Times New Roman" w:hAnsi="Times New Roman" w:cs="Times New Roman"/>
          <w:sz w:val="24"/>
          <w:szCs w:val="24"/>
        </w:rPr>
        <w:t xml:space="preserve">6%. </w:t>
      </w:r>
    </w:p>
    <w:p w14:paraId="574220BC" w14:textId="77777777" w:rsidR="00EF205B" w:rsidRPr="00733E6D" w:rsidRDefault="00EF205B" w:rsidP="00733E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2D6A11" w14:textId="5FE24745" w:rsidR="000006D9" w:rsidRDefault="000006D9" w:rsidP="00FD0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 xml:space="preserve">4. Wynagrodzenie zgodne z Zarządzeniem Nr 124/2024 Burmistrza Miejskiej Górki z dnia 6 lutego 2024 r. w sprawie określenia maksymalnego miesięcznego wynagrodzenia kierowników (dyrektorów) i zastępców kierowników (dyrektorów) jednostek organizacyjnych Gminy Miejska Górka. </w:t>
      </w:r>
    </w:p>
    <w:p w14:paraId="7B8F143C" w14:textId="77777777" w:rsidR="00FD00EC" w:rsidRPr="00733E6D" w:rsidRDefault="00FD00EC" w:rsidP="00FD0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4A284A" w14:textId="4748FDB5" w:rsidR="002157A7" w:rsidRPr="00733E6D" w:rsidRDefault="002157A7" w:rsidP="00FD00E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>5. Na stanowisku może być zatrudniona osoba niepełnosprawna o niepełnosprawności pozwalającej na pełne wykonywanie obowiązków służbowych.</w:t>
      </w:r>
    </w:p>
    <w:p w14:paraId="269071AB" w14:textId="77777777" w:rsidR="00C8469C" w:rsidRPr="00733E6D" w:rsidRDefault="00C8469C" w:rsidP="00733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6584F1" w14:textId="77777777" w:rsidR="00C8469C" w:rsidRDefault="00C8469C" w:rsidP="00733E6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3E6D">
        <w:rPr>
          <w:rFonts w:ascii="Times New Roman" w:hAnsi="Times New Roman" w:cs="Times New Roman"/>
          <w:b/>
          <w:bCs/>
          <w:sz w:val="24"/>
          <w:szCs w:val="24"/>
          <w:u w:val="single"/>
        </w:rPr>
        <w:t>V  Wykaz dokumentów wymaganych przy składaniu ofert:</w:t>
      </w:r>
    </w:p>
    <w:p w14:paraId="043E23D6" w14:textId="77777777" w:rsidR="00FD00EC" w:rsidRPr="00733E6D" w:rsidRDefault="00FD00EC" w:rsidP="00733E6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2EDA03" w14:textId="00A7A93F" w:rsidR="00ED2A52" w:rsidRPr="00733E6D" w:rsidRDefault="00ED2A52" w:rsidP="00733E6D">
      <w:pPr>
        <w:pStyle w:val="Akapitzlist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 xml:space="preserve">List motywacyjny (należy opatrzyć własnoręcznym podpisem). </w:t>
      </w:r>
    </w:p>
    <w:p w14:paraId="646E4E4C" w14:textId="407BC4D5" w:rsidR="00ED2A52" w:rsidRPr="00733E6D" w:rsidRDefault="00ED2A52" w:rsidP="00733E6D">
      <w:pPr>
        <w:pStyle w:val="Akapitzlist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lastRenderedPageBreak/>
        <w:t xml:space="preserve">Koncepcja funkcjonowania </w:t>
      </w:r>
      <w:r w:rsidR="002157A7" w:rsidRPr="00733E6D">
        <w:rPr>
          <w:rFonts w:ascii="Times New Roman" w:hAnsi="Times New Roman" w:cs="Times New Roman"/>
          <w:sz w:val="24"/>
          <w:szCs w:val="24"/>
        </w:rPr>
        <w:t>Gminnego Żłobka</w:t>
      </w:r>
      <w:r w:rsidRPr="00733E6D">
        <w:rPr>
          <w:rFonts w:ascii="Times New Roman" w:hAnsi="Times New Roman" w:cs="Times New Roman"/>
          <w:sz w:val="24"/>
          <w:szCs w:val="24"/>
        </w:rPr>
        <w:t xml:space="preserve"> w Miejskiej Górce (należy opatrzeć własnoręcznym podpisem). </w:t>
      </w:r>
    </w:p>
    <w:p w14:paraId="76BEB610" w14:textId="62BFE440" w:rsidR="00ED2A52" w:rsidRPr="00733E6D" w:rsidRDefault="00ED2A52" w:rsidP="00733E6D">
      <w:pPr>
        <w:pStyle w:val="Akapitzlist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 xml:space="preserve">Życiorys z opisem przebiegu pracy zawodowej (należy opatrzyć własnoręcznym podpisem). </w:t>
      </w:r>
    </w:p>
    <w:p w14:paraId="65DD9C96" w14:textId="346E7C33" w:rsidR="007920F3" w:rsidRPr="00733E6D" w:rsidRDefault="007920F3" w:rsidP="00733E6D">
      <w:pPr>
        <w:pStyle w:val="Akapitzlist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>Kwestionariusz osobowy dla osoby ubiegającej się o zatrudnienie.</w:t>
      </w:r>
    </w:p>
    <w:p w14:paraId="0D5B78B4" w14:textId="5EF17E8A" w:rsidR="00ED2A52" w:rsidRPr="00733E6D" w:rsidRDefault="00ED2A52" w:rsidP="00733E6D">
      <w:pPr>
        <w:pStyle w:val="Akapitzlist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>Kserokopie dokumentów potwierdzających wymagane wykształcenie</w:t>
      </w:r>
      <w:r w:rsidR="002157A7" w:rsidRPr="00733E6D">
        <w:rPr>
          <w:rFonts w:ascii="Times New Roman" w:hAnsi="Times New Roman" w:cs="Times New Roman"/>
          <w:sz w:val="24"/>
          <w:szCs w:val="24"/>
        </w:rPr>
        <w:t xml:space="preserve"> i kwalifikacje zawodowe: dyplomy, świadectwa, zaświadczenia o ukończonych kursach, szkoleniach itp.</w:t>
      </w:r>
    </w:p>
    <w:p w14:paraId="4FE5856D" w14:textId="2E99B767" w:rsidR="007920F3" w:rsidRPr="00733E6D" w:rsidRDefault="007920F3" w:rsidP="00733E6D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>Kserokopie świadectw pracy, w przypadku trwającego zatrudnienia – zaświadczenie o zatrudnieniu zawierające okres zatrudnienia i zajmowane stanowisko</w:t>
      </w:r>
      <w:r w:rsidR="00491570">
        <w:rPr>
          <w:rFonts w:ascii="Times New Roman" w:hAnsi="Times New Roman" w:cs="Times New Roman"/>
          <w:sz w:val="24"/>
          <w:szCs w:val="24"/>
        </w:rPr>
        <w:t>. I</w:t>
      </w:r>
      <w:r w:rsidRPr="00733E6D">
        <w:rPr>
          <w:rFonts w:ascii="Times New Roman" w:hAnsi="Times New Roman" w:cs="Times New Roman"/>
          <w:sz w:val="24"/>
          <w:szCs w:val="24"/>
        </w:rPr>
        <w:t>nne dokumenty potwierdzające wymagane doświadczenie zawodowe tj. doświadczenie w pracy z dziećmi</w:t>
      </w:r>
      <w:r w:rsidR="004915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4DC0A5" w14:textId="0A095EC3" w:rsidR="00C8469C" w:rsidRPr="00733E6D" w:rsidRDefault="00ED2A52" w:rsidP="00733E6D">
      <w:pPr>
        <w:pStyle w:val="Akapitzlist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>Podpisane o</w:t>
      </w:r>
      <w:r w:rsidR="00C8469C" w:rsidRPr="00733E6D">
        <w:rPr>
          <w:rFonts w:ascii="Times New Roman" w:hAnsi="Times New Roman" w:cs="Times New Roman"/>
          <w:sz w:val="24"/>
          <w:szCs w:val="24"/>
        </w:rPr>
        <w:t>świadczenia:</w:t>
      </w:r>
    </w:p>
    <w:p w14:paraId="4EE46025" w14:textId="77777777" w:rsidR="00C8469C" w:rsidRPr="00733E6D" w:rsidRDefault="00C8469C" w:rsidP="00733E6D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>oświadczenie o posiadaniu ob</w:t>
      </w:r>
      <w:r w:rsidR="00E77C7D" w:rsidRPr="00733E6D">
        <w:rPr>
          <w:rFonts w:ascii="Times New Roman" w:hAnsi="Times New Roman" w:cs="Times New Roman"/>
          <w:sz w:val="24"/>
          <w:szCs w:val="24"/>
        </w:rPr>
        <w:t>ywatelstwa polskiego;</w:t>
      </w:r>
    </w:p>
    <w:p w14:paraId="2A493BFE" w14:textId="77777777" w:rsidR="00E77C7D" w:rsidRPr="00733E6D" w:rsidRDefault="00C8469C" w:rsidP="00733E6D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>oświadczenie kandydata stwierdzające, że posiada pełną zdolność do czynności prawnych oraz ko</w:t>
      </w:r>
      <w:r w:rsidR="00E77C7D" w:rsidRPr="00733E6D">
        <w:rPr>
          <w:rFonts w:ascii="Times New Roman" w:hAnsi="Times New Roman" w:cs="Times New Roman"/>
          <w:sz w:val="24"/>
          <w:szCs w:val="24"/>
        </w:rPr>
        <w:t>rzysta z pełni praw publicznych;</w:t>
      </w:r>
    </w:p>
    <w:p w14:paraId="6E42B0D3" w14:textId="77777777" w:rsidR="00ED2A52" w:rsidRPr="00733E6D" w:rsidRDefault="00C8469C" w:rsidP="00733E6D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 xml:space="preserve">oświadczenie kandydata o niekaralności za </w:t>
      </w:r>
      <w:r w:rsidR="00E77C7D" w:rsidRPr="00733E6D">
        <w:rPr>
          <w:rFonts w:ascii="Times New Roman" w:hAnsi="Times New Roman" w:cs="Times New Roman"/>
          <w:sz w:val="24"/>
          <w:szCs w:val="24"/>
        </w:rPr>
        <w:t>skazania prawomocnym wyrokiem sądu za umyślne przestępstwo ścigane z oskarżenia publicznego lub umyślne przestępstwo skarbowe;</w:t>
      </w:r>
    </w:p>
    <w:p w14:paraId="27A9B3DF" w14:textId="77777777" w:rsidR="007920F3" w:rsidRPr="00733E6D" w:rsidRDefault="00ED2A52" w:rsidP="00733E6D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>oświadczenie o braku zakazu pełnienia funkcji związanych z dysponowaniem środkami publicznymi, o którym mowa w art.31 ust.1 pkt 4 ustawy o odpowiedzialności za naruszenie dyscypliny finansów publicznych</w:t>
      </w:r>
      <w:r w:rsidR="007920F3" w:rsidRPr="00733E6D">
        <w:rPr>
          <w:rFonts w:ascii="Times New Roman" w:hAnsi="Times New Roman" w:cs="Times New Roman"/>
          <w:sz w:val="24"/>
          <w:szCs w:val="24"/>
        </w:rPr>
        <w:t>;</w:t>
      </w:r>
    </w:p>
    <w:p w14:paraId="1666A6AA" w14:textId="069DF276" w:rsidR="007920F3" w:rsidRPr="00733E6D" w:rsidRDefault="007920F3" w:rsidP="00733E6D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>oświadczenie o nie figurowaniu w bazie danych Rejestru Sprawców Przestępstw na Tle Seksualnym z dostępem ograniczonym oraz oświadczenie, że kandydat nie został skazany prawomocnym wyrokiem za inne przestępstwo umyślne;</w:t>
      </w:r>
    </w:p>
    <w:p w14:paraId="39672E08" w14:textId="6E8B91B2" w:rsidR="007920F3" w:rsidRPr="00733E6D" w:rsidRDefault="007920F3" w:rsidP="00733E6D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>oświadczenie o braku orzeczenia sądu o pozbawieniu, zawieszeniu lub ograniczeniu władzy rodzicielskiej;</w:t>
      </w:r>
    </w:p>
    <w:p w14:paraId="5F5CFB6E" w14:textId="3C616747" w:rsidR="007920F3" w:rsidRPr="00733E6D" w:rsidRDefault="007920F3" w:rsidP="00733E6D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>oświadczenie dotyczące wypełniania obowiązku alimentacyjnego, w przypadku, gdy taki został nałożony na podstawie tytuły wykonawczego pochodzącego lub zatwierdzonego przez sąd;</w:t>
      </w:r>
    </w:p>
    <w:p w14:paraId="2075E557" w14:textId="5A956878" w:rsidR="007920F3" w:rsidRPr="00733E6D" w:rsidRDefault="007920F3" w:rsidP="00733E6D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>oświadczenie o posiadaniu nieposzlakowanej opinii;</w:t>
      </w:r>
    </w:p>
    <w:p w14:paraId="0E8AD555" w14:textId="5D1FFC9D" w:rsidR="000006D9" w:rsidRPr="00733E6D" w:rsidRDefault="000006D9" w:rsidP="00733E6D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 xml:space="preserve">oświadczenie o braku przeciwskazań zdrowotnych do zatrudnienia; </w:t>
      </w:r>
    </w:p>
    <w:p w14:paraId="4E2A093F" w14:textId="6C717905" w:rsidR="00E137A6" w:rsidRPr="00733E6D" w:rsidRDefault="00E137A6" w:rsidP="00733E6D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 xml:space="preserve">oświadczenie - rękojmia należytego sprawowania opieki nad dziećmi; </w:t>
      </w:r>
    </w:p>
    <w:p w14:paraId="501ECFF6" w14:textId="583C9F70" w:rsidR="00E77C7D" w:rsidRPr="00733E6D" w:rsidRDefault="00E77C7D" w:rsidP="00733E6D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 xml:space="preserve">oświadczenie kandydata o wyrażeniu </w:t>
      </w:r>
      <w:bookmarkStart w:id="0" w:name="_Hlk200356143"/>
      <w:r w:rsidRPr="00733E6D">
        <w:rPr>
          <w:rFonts w:ascii="Times New Roman" w:hAnsi="Times New Roman" w:cs="Times New Roman"/>
          <w:sz w:val="24"/>
          <w:szCs w:val="24"/>
        </w:rPr>
        <w:t xml:space="preserve">zgody na przetwarzanie danych osobowych zawartych w ofercie dla potrzeb niezbędnych do realizacji procesu rekrutacji, zgodnie </w:t>
      </w:r>
      <w:r w:rsidRPr="00733E6D">
        <w:rPr>
          <w:rFonts w:ascii="Times New Roman" w:hAnsi="Times New Roman" w:cs="Times New Roman"/>
          <w:sz w:val="24"/>
          <w:szCs w:val="24"/>
        </w:rPr>
        <w:br/>
        <w:t xml:space="preserve">z art. 12. Rozporządzenia Parlamentu Europejskiego i Rady (UE) 2016/679 z dnia 27 kwietnia 2016 r. w sprawie ochrony osób fizycznych w związku z przetwarzaniem danych </w:t>
      </w:r>
      <w:r w:rsidRPr="00733E6D">
        <w:rPr>
          <w:rFonts w:ascii="Times New Roman" w:hAnsi="Times New Roman" w:cs="Times New Roman"/>
          <w:sz w:val="24"/>
          <w:szCs w:val="24"/>
        </w:rPr>
        <w:lastRenderedPageBreak/>
        <w:t>osobowych i w sprawie swobodnego przepływu takich danych oraz uchylenia dyrektywy 95/46/WE (RODO) (Dz. U. UE.L. z 2016 r. Nr 119, str. 1).</w:t>
      </w:r>
      <w:bookmarkEnd w:id="0"/>
    </w:p>
    <w:p w14:paraId="07AA1E2A" w14:textId="77777777" w:rsidR="00E137A6" w:rsidRPr="00733E6D" w:rsidRDefault="00E137A6" w:rsidP="00733E6D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8162362" w14:textId="27CA7585" w:rsidR="00940EBF" w:rsidRPr="00733E6D" w:rsidRDefault="00940EBF" w:rsidP="00733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>Kserokopie dokumentów, które składa kandydat powinny być przez niego potwierdzone za zgodność z oryginałem.</w:t>
      </w:r>
      <w:r w:rsidR="00EF205B" w:rsidRPr="00733E6D">
        <w:rPr>
          <w:rFonts w:ascii="Times New Roman" w:hAnsi="Times New Roman" w:cs="Times New Roman"/>
          <w:sz w:val="24"/>
          <w:szCs w:val="24"/>
        </w:rPr>
        <w:t xml:space="preserve"> </w:t>
      </w:r>
      <w:r w:rsidRPr="00733E6D">
        <w:rPr>
          <w:rFonts w:ascii="Times New Roman" w:hAnsi="Times New Roman" w:cs="Times New Roman"/>
          <w:sz w:val="24"/>
          <w:szCs w:val="24"/>
        </w:rPr>
        <w:t>Dokumenty składane w oryginale winny być opatrzone własnoręcznym podpisem.</w:t>
      </w:r>
    </w:p>
    <w:p w14:paraId="44583C3F" w14:textId="1D0B408B" w:rsidR="00940EBF" w:rsidRPr="00733E6D" w:rsidRDefault="00940EBF" w:rsidP="00733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>Zastrzega się prawo zażądania od kandydatów w toku postępowania konkursowego, przedstawienia oryginałów dokumentów, które w ofercie aplikacyjnej zostały złożone w formie poświadczonej przez kandydata za zgodność z oryginałem kopii.</w:t>
      </w:r>
    </w:p>
    <w:p w14:paraId="781D84B8" w14:textId="77777777" w:rsidR="00C8469C" w:rsidRPr="00733E6D" w:rsidRDefault="00C8469C" w:rsidP="00733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799044" w14:textId="77777777" w:rsidR="00C8469C" w:rsidRDefault="00C8469C" w:rsidP="00733E6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3E6D">
        <w:rPr>
          <w:rFonts w:ascii="Times New Roman" w:hAnsi="Times New Roman" w:cs="Times New Roman"/>
          <w:b/>
          <w:bCs/>
          <w:sz w:val="24"/>
          <w:szCs w:val="24"/>
          <w:u w:val="single"/>
        </w:rPr>
        <w:t>VI  Termin i miejsce składania dokumentów:</w:t>
      </w:r>
    </w:p>
    <w:p w14:paraId="3F4D3432" w14:textId="77777777" w:rsidR="00491570" w:rsidRPr="00733E6D" w:rsidRDefault="00491570" w:rsidP="00733E6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5A03947" w14:textId="757BDC27" w:rsidR="00C8469C" w:rsidRPr="00733E6D" w:rsidRDefault="00C8469C" w:rsidP="00733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 xml:space="preserve">Dokumenty należy składać w terminie </w:t>
      </w:r>
      <w:r w:rsidRPr="00733E6D">
        <w:rPr>
          <w:rFonts w:ascii="Times New Roman" w:hAnsi="Times New Roman" w:cs="Times New Roman"/>
          <w:sz w:val="24"/>
          <w:szCs w:val="24"/>
          <w:u w:val="single"/>
        </w:rPr>
        <w:t>do dnia</w:t>
      </w:r>
      <w:r w:rsidR="0009248A" w:rsidRPr="00733E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137A6" w:rsidRPr="00733E6D"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52682F" w:rsidRPr="00733E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40EBF" w:rsidRPr="00733E6D">
        <w:rPr>
          <w:rFonts w:ascii="Times New Roman" w:hAnsi="Times New Roman" w:cs="Times New Roman"/>
          <w:sz w:val="24"/>
          <w:szCs w:val="24"/>
          <w:u w:val="single"/>
        </w:rPr>
        <w:t>czerwca</w:t>
      </w:r>
      <w:r w:rsidR="0052682F" w:rsidRPr="00733E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4344B" w:rsidRPr="00733E6D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940EBF" w:rsidRPr="00733E6D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C4344B" w:rsidRPr="00733E6D">
        <w:rPr>
          <w:rFonts w:ascii="Times New Roman" w:hAnsi="Times New Roman" w:cs="Times New Roman"/>
          <w:sz w:val="24"/>
          <w:szCs w:val="24"/>
          <w:u w:val="single"/>
        </w:rPr>
        <w:t xml:space="preserve"> r. </w:t>
      </w:r>
      <w:r w:rsidR="00843251" w:rsidRPr="00733E6D">
        <w:rPr>
          <w:rFonts w:ascii="Times New Roman" w:hAnsi="Times New Roman" w:cs="Times New Roman"/>
          <w:sz w:val="24"/>
          <w:szCs w:val="24"/>
          <w:u w:val="single"/>
        </w:rPr>
        <w:t>do</w:t>
      </w:r>
      <w:r w:rsidR="0009248A" w:rsidRPr="00733E6D">
        <w:rPr>
          <w:rFonts w:ascii="Times New Roman" w:hAnsi="Times New Roman" w:cs="Times New Roman"/>
          <w:sz w:val="24"/>
          <w:szCs w:val="24"/>
          <w:u w:val="single"/>
        </w:rPr>
        <w:t xml:space="preserve"> godz. 15:</w:t>
      </w:r>
      <w:r w:rsidR="00940EBF" w:rsidRPr="00733E6D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09248A" w:rsidRPr="00733E6D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C46C2" w:rsidRPr="00733E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33E6D">
        <w:rPr>
          <w:rFonts w:ascii="Times New Roman" w:hAnsi="Times New Roman" w:cs="Times New Roman"/>
          <w:sz w:val="24"/>
          <w:szCs w:val="24"/>
        </w:rPr>
        <w:t>w zamkniętej kop</w:t>
      </w:r>
      <w:r w:rsidR="0009248A" w:rsidRPr="00733E6D">
        <w:rPr>
          <w:rFonts w:ascii="Times New Roman" w:hAnsi="Times New Roman" w:cs="Times New Roman"/>
          <w:sz w:val="24"/>
          <w:szCs w:val="24"/>
        </w:rPr>
        <w:t xml:space="preserve">ercie </w:t>
      </w:r>
      <w:r w:rsidRPr="00733E6D">
        <w:rPr>
          <w:rFonts w:ascii="Times New Roman" w:hAnsi="Times New Roman" w:cs="Times New Roman"/>
          <w:sz w:val="24"/>
          <w:szCs w:val="24"/>
        </w:rPr>
        <w:t xml:space="preserve">z umieszczonym imieniem, nazwiskiem i adresem kandydata oraz z dopiskiem: </w:t>
      </w:r>
    </w:p>
    <w:p w14:paraId="36299B8F" w14:textId="0F0CF87B" w:rsidR="00ED1CC6" w:rsidRDefault="00843251" w:rsidP="00733E6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3E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„N</w:t>
      </w:r>
      <w:r w:rsidR="00C8469C" w:rsidRPr="00733E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abór na </w:t>
      </w:r>
      <w:r w:rsidRPr="00733E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wolne stanowisko</w:t>
      </w:r>
      <w:r w:rsidR="001E5DFC" w:rsidRPr="00733E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733E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137A6" w:rsidRPr="00733E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Dyrektor Gminnego Żłobka</w:t>
      </w:r>
      <w:r w:rsidR="00940EBF" w:rsidRPr="00733E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 Miejskiej Górce</w:t>
      </w:r>
      <w:r w:rsidR="00C8469C" w:rsidRPr="00733E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p w14:paraId="77688E2D" w14:textId="77777777" w:rsidR="00491570" w:rsidRPr="00733E6D" w:rsidRDefault="00491570" w:rsidP="00733E6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5417E49" w14:textId="77777777" w:rsidR="00C8469C" w:rsidRPr="00733E6D" w:rsidRDefault="00C8469C" w:rsidP="00733E6D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>osobiście w godzinach pracy urzędu</w:t>
      </w:r>
      <w:r w:rsidR="0045157C" w:rsidRPr="00733E6D">
        <w:rPr>
          <w:rFonts w:ascii="Times New Roman" w:hAnsi="Times New Roman" w:cs="Times New Roman"/>
          <w:sz w:val="24"/>
          <w:szCs w:val="24"/>
        </w:rPr>
        <w:t>,</w:t>
      </w:r>
      <w:r w:rsidRPr="00733E6D">
        <w:rPr>
          <w:rFonts w:ascii="Times New Roman" w:hAnsi="Times New Roman" w:cs="Times New Roman"/>
          <w:sz w:val="24"/>
          <w:szCs w:val="24"/>
        </w:rPr>
        <w:t xml:space="preserve"> w sekretariacie,</w:t>
      </w:r>
      <w:r w:rsidR="00B27A07" w:rsidRPr="00733E6D">
        <w:rPr>
          <w:rFonts w:ascii="Times New Roman" w:hAnsi="Times New Roman" w:cs="Times New Roman"/>
          <w:sz w:val="24"/>
          <w:szCs w:val="24"/>
        </w:rPr>
        <w:t xml:space="preserve"> pok. nr 23,</w:t>
      </w:r>
    </w:p>
    <w:p w14:paraId="6C969F58" w14:textId="448BB55C" w:rsidR="00C8469C" w:rsidRPr="00733E6D" w:rsidRDefault="00C8469C" w:rsidP="00733E6D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>listownie na adres: Urząd Miejski w Miejskiej Górce, ul. Rynek 33, 63-910 Miejska Górka (decyduje dat</w:t>
      </w:r>
      <w:r w:rsidR="00CB4ADA" w:rsidRPr="00733E6D">
        <w:rPr>
          <w:rFonts w:ascii="Times New Roman" w:hAnsi="Times New Roman" w:cs="Times New Roman"/>
          <w:sz w:val="24"/>
          <w:szCs w:val="24"/>
        </w:rPr>
        <w:t>a wpływu do Urzędu Miejskiego).</w:t>
      </w:r>
      <w:r w:rsidR="00FD786C">
        <w:rPr>
          <w:rFonts w:ascii="Times New Roman" w:hAnsi="Times New Roman" w:cs="Times New Roman"/>
          <w:sz w:val="24"/>
          <w:szCs w:val="24"/>
        </w:rPr>
        <w:t xml:space="preserve"> </w:t>
      </w:r>
      <w:r w:rsidR="00CB4ADA" w:rsidRPr="00733E6D">
        <w:rPr>
          <w:rFonts w:ascii="Times New Roman" w:hAnsi="Times New Roman" w:cs="Times New Roman"/>
          <w:sz w:val="24"/>
          <w:szCs w:val="24"/>
        </w:rPr>
        <w:t>O</w:t>
      </w:r>
      <w:r w:rsidRPr="00733E6D">
        <w:rPr>
          <w:rFonts w:ascii="Times New Roman" w:hAnsi="Times New Roman" w:cs="Times New Roman"/>
          <w:sz w:val="24"/>
          <w:szCs w:val="24"/>
        </w:rPr>
        <w:t>ferty, które wpłyną do Urzędu po określonym wyżej terminie nie będą rozpatrywane.</w:t>
      </w:r>
    </w:p>
    <w:p w14:paraId="693CE210" w14:textId="77777777" w:rsidR="00EF205B" w:rsidRPr="00733E6D" w:rsidRDefault="00EF205B" w:rsidP="00733E6D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96BD14D" w14:textId="77777777" w:rsidR="00C8469C" w:rsidRDefault="0045157C" w:rsidP="00733E6D">
      <w:pPr>
        <w:pStyle w:val="Nagwek1"/>
        <w:spacing w:line="276" w:lineRule="auto"/>
        <w:rPr>
          <w:rFonts w:ascii="Times New Roman" w:hAnsi="Times New Roman" w:cs="Times New Roman"/>
        </w:rPr>
      </w:pPr>
      <w:r w:rsidRPr="00733E6D">
        <w:rPr>
          <w:rFonts w:ascii="Times New Roman" w:hAnsi="Times New Roman" w:cs="Times New Roman"/>
        </w:rPr>
        <w:t>VII I</w:t>
      </w:r>
      <w:r w:rsidR="00C8469C" w:rsidRPr="00733E6D">
        <w:rPr>
          <w:rFonts w:ascii="Times New Roman" w:hAnsi="Times New Roman" w:cs="Times New Roman"/>
        </w:rPr>
        <w:t xml:space="preserve">nformacje </w:t>
      </w:r>
      <w:r w:rsidRPr="00733E6D">
        <w:rPr>
          <w:rFonts w:ascii="Times New Roman" w:hAnsi="Times New Roman" w:cs="Times New Roman"/>
        </w:rPr>
        <w:t>dodatkowe</w:t>
      </w:r>
    </w:p>
    <w:p w14:paraId="427B220A" w14:textId="77777777" w:rsidR="00491570" w:rsidRPr="00491570" w:rsidRDefault="00491570" w:rsidP="00491570"/>
    <w:p w14:paraId="68496B2F" w14:textId="77777777" w:rsidR="00C8469C" w:rsidRPr="00733E6D" w:rsidRDefault="00C8469C" w:rsidP="00733E6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733E6D">
        <w:rPr>
          <w:rFonts w:ascii="Times New Roman" w:hAnsi="Times New Roman" w:cs="Times New Roman"/>
        </w:rPr>
        <w:t>Aplikacje, które wpłyną do Urzędu Miejsk</w:t>
      </w:r>
      <w:r w:rsidR="00340E88" w:rsidRPr="00733E6D">
        <w:rPr>
          <w:rFonts w:ascii="Times New Roman" w:hAnsi="Times New Roman" w:cs="Times New Roman"/>
        </w:rPr>
        <w:t xml:space="preserve">iego w Miejskiej Górce po wyżej </w:t>
      </w:r>
      <w:r w:rsidRPr="00733E6D">
        <w:rPr>
          <w:rFonts w:ascii="Times New Roman" w:hAnsi="Times New Roman" w:cs="Times New Roman"/>
        </w:rPr>
        <w:t>określonym terminie, w inny sposób niż określony w ogłoszeniu, bez kompletu wymaganych dokumentów nie będą rozpatrywane.</w:t>
      </w:r>
    </w:p>
    <w:p w14:paraId="63A1DFB6" w14:textId="0971D0A6" w:rsidR="00C8469C" w:rsidRPr="00733E6D" w:rsidRDefault="00C8469C" w:rsidP="00733E6D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 xml:space="preserve">Otwarcie ofert nastąpi </w:t>
      </w:r>
      <w:r w:rsidR="00E137A6" w:rsidRPr="00733E6D">
        <w:rPr>
          <w:rFonts w:ascii="Times New Roman" w:hAnsi="Times New Roman" w:cs="Times New Roman"/>
          <w:sz w:val="24"/>
          <w:szCs w:val="24"/>
        </w:rPr>
        <w:t>24</w:t>
      </w:r>
      <w:r w:rsidR="000006D9" w:rsidRPr="00733E6D">
        <w:rPr>
          <w:rFonts w:ascii="Times New Roman" w:hAnsi="Times New Roman" w:cs="Times New Roman"/>
          <w:sz w:val="24"/>
          <w:szCs w:val="24"/>
        </w:rPr>
        <w:t xml:space="preserve"> czerwca 2025 r. </w:t>
      </w:r>
    </w:p>
    <w:p w14:paraId="541029B3" w14:textId="77777777" w:rsidR="00317F9C" w:rsidRPr="00733E6D" w:rsidRDefault="00317F9C" w:rsidP="00733E6D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733E6D">
        <w:rPr>
          <w:rFonts w:ascii="Times New Roman" w:hAnsi="Times New Roman" w:cs="Times New Roman"/>
          <w:color w:val="000000"/>
          <w:shd w:val="clear" w:color="auto" w:fill="FFFFFF"/>
        </w:rPr>
        <w:t>Wszystkie dokumenty winny być sporządzone w języku polskim. W przypadku, gdy dokumenty sporządzone zostały w języku obcym, wymagane jest złożenie uwierzytelnionych tłumaczeń na język polski.</w:t>
      </w:r>
    </w:p>
    <w:p w14:paraId="0B1C970A" w14:textId="77777777" w:rsidR="00CB4ADA" w:rsidRPr="00733E6D" w:rsidRDefault="00C8469C" w:rsidP="00733E6D">
      <w:pPr>
        <w:pStyle w:val="Tekstpodstawowy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733E6D">
        <w:rPr>
          <w:rFonts w:ascii="Times New Roman" w:hAnsi="Times New Roman" w:cs="Times New Roman"/>
        </w:rPr>
        <w:t>Procedura naboru na stanowisko urzędnicze jest prowadzona dwuetapowo i obejmuje:</w:t>
      </w:r>
    </w:p>
    <w:p w14:paraId="62DB1A65" w14:textId="77777777" w:rsidR="00233247" w:rsidRPr="00733E6D" w:rsidRDefault="00C8469C" w:rsidP="00733E6D">
      <w:pPr>
        <w:pStyle w:val="Tekstpodstawowy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733E6D">
        <w:rPr>
          <w:rFonts w:ascii="Times New Roman" w:hAnsi="Times New Roman" w:cs="Times New Roman"/>
        </w:rPr>
        <w:t xml:space="preserve">1 etap - kwalifikacja formalna: </w:t>
      </w:r>
    </w:p>
    <w:p w14:paraId="0A9084A3" w14:textId="77777777" w:rsidR="00CB4ADA" w:rsidRPr="00733E6D" w:rsidRDefault="00233247" w:rsidP="00733E6D">
      <w:pPr>
        <w:pStyle w:val="Tekstpodstawowy"/>
        <w:spacing w:line="276" w:lineRule="auto"/>
        <w:ind w:left="1440"/>
        <w:rPr>
          <w:rFonts w:ascii="Times New Roman" w:hAnsi="Times New Roman" w:cs="Times New Roman"/>
        </w:rPr>
      </w:pPr>
      <w:r w:rsidRPr="00733E6D">
        <w:rPr>
          <w:rFonts w:ascii="Times New Roman" w:hAnsi="Times New Roman" w:cs="Times New Roman"/>
        </w:rPr>
        <w:t xml:space="preserve">- </w:t>
      </w:r>
      <w:r w:rsidR="00C8469C" w:rsidRPr="00733E6D">
        <w:rPr>
          <w:rFonts w:ascii="Times New Roman" w:hAnsi="Times New Roman" w:cs="Times New Roman"/>
        </w:rPr>
        <w:t>badanie złożonych ofert pod względem ich kompletności i spełniania wymaga</w:t>
      </w:r>
      <w:r w:rsidR="00CB4ADA" w:rsidRPr="00733E6D">
        <w:rPr>
          <w:rFonts w:ascii="Times New Roman" w:hAnsi="Times New Roman" w:cs="Times New Roman"/>
        </w:rPr>
        <w:t>ń formalnych,</w:t>
      </w:r>
    </w:p>
    <w:p w14:paraId="653D22ED" w14:textId="77777777" w:rsidR="00843251" w:rsidRPr="00733E6D" w:rsidRDefault="00C8469C" w:rsidP="00733E6D">
      <w:pPr>
        <w:pStyle w:val="Tekstpodstawowy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733E6D">
        <w:rPr>
          <w:rFonts w:ascii="Times New Roman" w:hAnsi="Times New Roman" w:cs="Times New Roman"/>
        </w:rPr>
        <w:lastRenderedPageBreak/>
        <w:t xml:space="preserve"> 2 etap - kwalifikacja merytoryczna:  </w:t>
      </w:r>
    </w:p>
    <w:p w14:paraId="7571C366" w14:textId="417BA98D" w:rsidR="00843251" w:rsidRPr="00733E6D" w:rsidRDefault="00843251" w:rsidP="00733E6D">
      <w:pPr>
        <w:pStyle w:val="Tekstpodstawowy"/>
        <w:spacing w:line="276" w:lineRule="auto"/>
        <w:ind w:left="1440"/>
        <w:rPr>
          <w:rFonts w:ascii="Times New Roman" w:hAnsi="Times New Roman" w:cs="Times New Roman"/>
        </w:rPr>
      </w:pPr>
      <w:r w:rsidRPr="00733E6D">
        <w:rPr>
          <w:rFonts w:ascii="Times New Roman" w:hAnsi="Times New Roman" w:cs="Times New Roman"/>
        </w:rPr>
        <w:t xml:space="preserve">- </w:t>
      </w:r>
      <w:r w:rsidR="00207EDA" w:rsidRPr="00733E6D">
        <w:rPr>
          <w:rFonts w:ascii="Times New Roman" w:hAnsi="Times New Roman" w:cs="Times New Roman"/>
        </w:rPr>
        <w:t xml:space="preserve">dla </w:t>
      </w:r>
      <w:r w:rsidR="00C8469C" w:rsidRPr="00733E6D">
        <w:rPr>
          <w:rFonts w:ascii="Times New Roman" w:hAnsi="Times New Roman" w:cs="Times New Roman"/>
        </w:rPr>
        <w:t xml:space="preserve"> </w:t>
      </w:r>
      <w:r w:rsidRPr="00733E6D">
        <w:rPr>
          <w:rFonts w:ascii="Times New Roman" w:hAnsi="Times New Roman" w:cs="Times New Roman"/>
        </w:rPr>
        <w:t>osób</w:t>
      </w:r>
      <w:r w:rsidR="00C8469C" w:rsidRPr="00733E6D">
        <w:rPr>
          <w:rFonts w:ascii="Times New Roman" w:hAnsi="Times New Roman" w:cs="Times New Roman"/>
        </w:rPr>
        <w:t xml:space="preserve"> spełniających wymogi  formalne </w:t>
      </w:r>
      <w:r w:rsidR="00987E35" w:rsidRPr="00733E6D">
        <w:rPr>
          <w:rFonts w:ascii="Times New Roman" w:hAnsi="Times New Roman" w:cs="Times New Roman"/>
        </w:rPr>
        <w:t xml:space="preserve">rozmowa kwalifikacyjna. </w:t>
      </w:r>
    </w:p>
    <w:p w14:paraId="550F71A8" w14:textId="40245C77" w:rsidR="00C8469C" w:rsidRPr="00733E6D" w:rsidRDefault="00C8469C" w:rsidP="00733E6D">
      <w:pPr>
        <w:pStyle w:val="Tekstpodstawowy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733E6D">
        <w:rPr>
          <w:rFonts w:ascii="Times New Roman" w:hAnsi="Times New Roman" w:cs="Times New Roman"/>
        </w:rPr>
        <w:t xml:space="preserve">Kandydaci spełniający wymagania formalne zostaną zakwalifikowani do 2 etapu naboru, a o terminie </w:t>
      </w:r>
      <w:r w:rsidR="00207EDA" w:rsidRPr="00733E6D">
        <w:rPr>
          <w:rFonts w:ascii="Times New Roman" w:hAnsi="Times New Roman" w:cs="Times New Roman"/>
        </w:rPr>
        <w:t>rozmowy kwalifikacyjnej</w:t>
      </w:r>
      <w:r w:rsidRPr="00733E6D">
        <w:rPr>
          <w:rFonts w:ascii="Times New Roman" w:hAnsi="Times New Roman" w:cs="Times New Roman"/>
        </w:rPr>
        <w:t xml:space="preserve"> zostaną powiadomieni telefonicznie.</w:t>
      </w:r>
    </w:p>
    <w:p w14:paraId="4C88222E" w14:textId="77777777" w:rsidR="00C8469C" w:rsidRPr="00733E6D" w:rsidRDefault="00C8469C" w:rsidP="00733E6D">
      <w:pPr>
        <w:pStyle w:val="Tekstpodstawowy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733E6D">
        <w:rPr>
          <w:rFonts w:ascii="Times New Roman" w:hAnsi="Times New Roman" w:cs="Times New Roman"/>
        </w:rPr>
        <w:t>Dokumenty wybranego kandydata, który zostanie wyłoniony w procesie naboru zostaną dołączone do akt osobowych.</w:t>
      </w:r>
    </w:p>
    <w:p w14:paraId="1D942AFC" w14:textId="77777777" w:rsidR="00C8469C" w:rsidRPr="00733E6D" w:rsidRDefault="00C8469C" w:rsidP="00733E6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 xml:space="preserve">Informacja o rozstrzygnięciu naboru będzie podana do publicznej wiadomości na stronie internetowej Gminy Miejska Górka: </w:t>
      </w:r>
      <w:hyperlink r:id="rId8" w:history="1">
        <w:r w:rsidR="00340E88" w:rsidRPr="00733E6D">
          <w:rPr>
            <w:rStyle w:val="Hipercze"/>
            <w:sz w:val="24"/>
            <w:szCs w:val="24"/>
          </w:rPr>
          <w:t>www.miejska-gorka.pl</w:t>
        </w:r>
      </w:hyperlink>
      <w:r w:rsidR="00340E88" w:rsidRPr="00733E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052108" w14:textId="60B06879" w:rsidR="00940EBF" w:rsidRPr="00733E6D" w:rsidRDefault="00940EBF" w:rsidP="00733E6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 xml:space="preserve">Organizator konkursu zastrzega sobie możliwość unieważnienia konkursu bez podania przyczyny. </w:t>
      </w:r>
    </w:p>
    <w:p w14:paraId="6F18ADAE" w14:textId="7F8CD414" w:rsidR="00317F9C" w:rsidRPr="00491570" w:rsidRDefault="00B27A07" w:rsidP="00491570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E6D">
        <w:rPr>
          <w:rFonts w:ascii="Times New Roman" w:hAnsi="Times New Roman" w:cs="Times New Roman"/>
          <w:sz w:val="24"/>
          <w:szCs w:val="24"/>
        </w:rPr>
        <w:t xml:space="preserve">Szczegółowych informacji udziela Joanna </w:t>
      </w:r>
      <w:proofErr w:type="spellStart"/>
      <w:r w:rsidRPr="00733E6D">
        <w:rPr>
          <w:rFonts w:ascii="Times New Roman" w:hAnsi="Times New Roman" w:cs="Times New Roman"/>
          <w:sz w:val="24"/>
          <w:szCs w:val="24"/>
        </w:rPr>
        <w:t>Pląskowska</w:t>
      </w:r>
      <w:proofErr w:type="spellEnd"/>
      <w:r w:rsidR="00207EDA" w:rsidRPr="00733E6D">
        <w:rPr>
          <w:rFonts w:ascii="Times New Roman" w:hAnsi="Times New Roman" w:cs="Times New Roman"/>
          <w:sz w:val="24"/>
          <w:szCs w:val="24"/>
        </w:rPr>
        <w:t xml:space="preserve"> Sekretarz Gminy,</w:t>
      </w:r>
      <w:r w:rsidR="00EF205B" w:rsidRPr="00733E6D">
        <w:rPr>
          <w:rFonts w:ascii="Times New Roman" w:hAnsi="Times New Roman" w:cs="Times New Roman"/>
          <w:sz w:val="24"/>
          <w:szCs w:val="24"/>
        </w:rPr>
        <w:t xml:space="preserve"> </w:t>
      </w:r>
      <w:r w:rsidRPr="00733E6D">
        <w:rPr>
          <w:rFonts w:ascii="Times New Roman" w:hAnsi="Times New Roman" w:cs="Times New Roman"/>
          <w:sz w:val="24"/>
          <w:szCs w:val="24"/>
        </w:rPr>
        <w:t>tel. 65 322 49 73</w:t>
      </w:r>
      <w:r w:rsidR="00940EBF" w:rsidRPr="00733E6D">
        <w:rPr>
          <w:rFonts w:ascii="Times New Roman" w:hAnsi="Times New Roman" w:cs="Times New Roman"/>
          <w:sz w:val="24"/>
          <w:szCs w:val="24"/>
        </w:rPr>
        <w:t xml:space="preserve"> </w:t>
      </w:r>
      <w:r w:rsidR="00940EBF" w:rsidRPr="00491570">
        <w:rPr>
          <w:rFonts w:ascii="Times New Roman" w:hAnsi="Times New Roman" w:cs="Times New Roman"/>
          <w:sz w:val="24"/>
          <w:szCs w:val="24"/>
        </w:rPr>
        <w:t xml:space="preserve">lub Maria Antkowiak Kierownik Centrum Usług Wspólnych, tel. 667 056 676. </w:t>
      </w:r>
    </w:p>
    <w:p w14:paraId="72969EA0" w14:textId="77777777" w:rsidR="00733E6D" w:rsidRPr="00733E6D" w:rsidRDefault="00733E6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2856A09" w14:textId="77777777" w:rsidR="00733E6D" w:rsidRPr="00733E6D" w:rsidRDefault="00733E6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733E6D" w:rsidRPr="00733E6D" w:rsidSect="00B9291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CCFE2" w14:textId="77777777" w:rsidR="00441B5E" w:rsidRDefault="00441B5E" w:rsidP="007F04A4">
      <w:pPr>
        <w:spacing w:after="0" w:line="240" w:lineRule="auto"/>
      </w:pPr>
      <w:r>
        <w:separator/>
      </w:r>
    </w:p>
  </w:endnote>
  <w:endnote w:type="continuationSeparator" w:id="0">
    <w:p w14:paraId="6DAFE3C5" w14:textId="77777777" w:rsidR="00441B5E" w:rsidRDefault="00441B5E" w:rsidP="007F0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FF854" w14:textId="77777777" w:rsidR="00441B5E" w:rsidRDefault="00441B5E" w:rsidP="007F04A4">
      <w:pPr>
        <w:spacing w:after="0" w:line="240" w:lineRule="auto"/>
      </w:pPr>
      <w:r>
        <w:separator/>
      </w:r>
    </w:p>
  </w:footnote>
  <w:footnote w:type="continuationSeparator" w:id="0">
    <w:p w14:paraId="2C99A291" w14:textId="77777777" w:rsidR="00441B5E" w:rsidRDefault="00441B5E" w:rsidP="007F0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DA57E" w14:textId="77777777" w:rsidR="00DA0D58" w:rsidRPr="007204CE" w:rsidRDefault="00DA0D58" w:rsidP="00DA0D58">
    <w:pPr>
      <w:rPr>
        <w:lang w:val="x-none"/>
      </w:rPr>
    </w:pPr>
    <w:r w:rsidRPr="007204CE">
      <w:rPr>
        <w:noProof/>
        <w:lang w:val="x-none"/>
      </w:rPr>
      <w:drawing>
        <wp:inline distT="0" distB="0" distL="0" distR="0" wp14:anchorId="0DE5EE93" wp14:editId="48FE4303">
          <wp:extent cx="5760720" cy="1018540"/>
          <wp:effectExtent l="0" t="0" r="0" b="0"/>
          <wp:docPr id="164200819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829DA0" w14:textId="6DA7AE5A" w:rsidR="00DA0D58" w:rsidRPr="007204CE" w:rsidRDefault="00DA0D58" w:rsidP="00DA0D58">
    <w:pPr>
      <w:jc w:val="center"/>
      <w:rPr>
        <w:lang w:val="x-none"/>
      </w:rPr>
    </w:pPr>
    <w:r w:rsidRPr="007204CE">
      <w:rPr>
        <w:lang w:val="x-none"/>
      </w:rPr>
      <w:t>Program rozwoju instytucji opieki nad dziećmi w wieku do lat 3 „MALUCH +” 2022-2029</w:t>
    </w:r>
  </w:p>
  <w:p w14:paraId="60321A48" w14:textId="77777777" w:rsidR="00DA0D58" w:rsidRDefault="00DA0D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D0757"/>
    <w:multiLevelType w:val="hybridMultilevel"/>
    <w:tmpl w:val="D2D6E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C7FCF"/>
    <w:multiLevelType w:val="hybridMultilevel"/>
    <w:tmpl w:val="F716B1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9206BC"/>
    <w:multiLevelType w:val="hybridMultilevel"/>
    <w:tmpl w:val="17D6D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954F3"/>
    <w:multiLevelType w:val="hybridMultilevel"/>
    <w:tmpl w:val="73F263C8"/>
    <w:lvl w:ilvl="0" w:tplc="887EF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B8D23A0"/>
    <w:multiLevelType w:val="hybridMultilevel"/>
    <w:tmpl w:val="DC74FF0E"/>
    <w:lvl w:ilvl="0" w:tplc="ED685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6551C"/>
    <w:multiLevelType w:val="hybridMultilevel"/>
    <w:tmpl w:val="B622C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25653"/>
    <w:multiLevelType w:val="hybridMultilevel"/>
    <w:tmpl w:val="013483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B2E2B"/>
    <w:multiLevelType w:val="hybridMultilevel"/>
    <w:tmpl w:val="D1101334"/>
    <w:lvl w:ilvl="0" w:tplc="0415000F">
      <w:start w:val="1"/>
      <w:numFmt w:val="decimal"/>
      <w:lvlText w:val="%1."/>
      <w:lvlJc w:val="left"/>
      <w:pPr>
        <w:ind w:left="1333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05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77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49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21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93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65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37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093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305E300D"/>
    <w:multiLevelType w:val="hybridMultilevel"/>
    <w:tmpl w:val="24762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B16A3"/>
    <w:multiLevelType w:val="hybridMultilevel"/>
    <w:tmpl w:val="2E20D3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3A9E700B"/>
    <w:multiLevelType w:val="hybridMultilevel"/>
    <w:tmpl w:val="6DA839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BD444A"/>
    <w:multiLevelType w:val="hybridMultilevel"/>
    <w:tmpl w:val="A872C6EA"/>
    <w:lvl w:ilvl="0" w:tplc="1C58DD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503B1DE4"/>
    <w:multiLevelType w:val="hybridMultilevel"/>
    <w:tmpl w:val="C2749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A77CD"/>
    <w:multiLevelType w:val="hybridMultilevel"/>
    <w:tmpl w:val="A9D26E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293395"/>
    <w:multiLevelType w:val="hybridMultilevel"/>
    <w:tmpl w:val="19D6926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938144D"/>
    <w:multiLevelType w:val="hybridMultilevel"/>
    <w:tmpl w:val="16D42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A00B4"/>
    <w:multiLevelType w:val="hybridMultilevel"/>
    <w:tmpl w:val="F836CE16"/>
    <w:lvl w:ilvl="0" w:tplc="E73A2EC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CEA3C60"/>
    <w:multiLevelType w:val="hybridMultilevel"/>
    <w:tmpl w:val="130C284E"/>
    <w:lvl w:ilvl="0" w:tplc="9B1033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47090"/>
    <w:multiLevelType w:val="hybridMultilevel"/>
    <w:tmpl w:val="4878B43C"/>
    <w:lvl w:ilvl="0" w:tplc="CFD82576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2F802C9"/>
    <w:multiLevelType w:val="hybridMultilevel"/>
    <w:tmpl w:val="34DAE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276B8"/>
    <w:multiLevelType w:val="hybridMultilevel"/>
    <w:tmpl w:val="9E662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11A77"/>
    <w:multiLevelType w:val="hybridMultilevel"/>
    <w:tmpl w:val="EAE4C8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C45AB"/>
    <w:multiLevelType w:val="hybridMultilevel"/>
    <w:tmpl w:val="CC266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681904">
    <w:abstractNumId w:val="7"/>
  </w:num>
  <w:num w:numId="2" w16cid:durableId="2004820261">
    <w:abstractNumId w:val="11"/>
  </w:num>
  <w:num w:numId="3" w16cid:durableId="966551613">
    <w:abstractNumId w:val="18"/>
  </w:num>
  <w:num w:numId="4" w16cid:durableId="1892229766">
    <w:abstractNumId w:val="9"/>
  </w:num>
  <w:num w:numId="5" w16cid:durableId="649216701">
    <w:abstractNumId w:val="3"/>
  </w:num>
  <w:num w:numId="6" w16cid:durableId="1409958077">
    <w:abstractNumId w:val="13"/>
  </w:num>
  <w:num w:numId="7" w16cid:durableId="409356710">
    <w:abstractNumId w:val="4"/>
  </w:num>
  <w:num w:numId="8" w16cid:durableId="1878470792">
    <w:abstractNumId w:val="2"/>
  </w:num>
  <w:num w:numId="9" w16cid:durableId="1899049429">
    <w:abstractNumId w:val="19"/>
  </w:num>
  <w:num w:numId="10" w16cid:durableId="144443651">
    <w:abstractNumId w:val="17"/>
  </w:num>
  <w:num w:numId="11" w16cid:durableId="973369245">
    <w:abstractNumId w:val="6"/>
  </w:num>
  <w:num w:numId="12" w16cid:durableId="24672596">
    <w:abstractNumId w:val="14"/>
  </w:num>
  <w:num w:numId="13" w16cid:durableId="908660053">
    <w:abstractNumId w:val="10"/>
  </w:num>
  <w:num w:numId="14" w16cid:durableId="966814866">
    <w:abstractNumId w:val="20"/>
  </w:num>
  <w:num w:numId="15" w16cid:durableId="1167477558">
    <w:abstractNumId w:val="1"/>
  </w:num>
  <w:num w:numId="16" w16cid:durableId="529606757">
    <w:abstractNumId w:val="16"/>
  </w:num>
  <w:num w:numId="17" w16cid:durableId="112019277">
    <w:abstractNumId w:val="5"/>
  </w:num>
  <w:num w:numId="18" w16cid:durableId="1304894027">
    <w:abstractNumId w:val="21"/>
  </w:num>
  <w:num w:numId="19" w16cid:durableId="1274940924">
    <w:abstractNumId w:val="8"/>
  </w:num>
  <w:num w:numId="20" w16cid:durableId="1633437836">
    <w:abstractNumId w:val="22"/>
  </w:num>
  <w:num w:numId="21" w16cid:durableId="83843857">
    <w:abstractNumId w:val="15"/>
  </w:num>
  <w:num w:numId="22" w16cid:durableId="1121649409">
    <w:abstractNumId w:val="0"/>
  </w:num>
  <w:num w:numId="23" w16cid:durableId="42869677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9C"/>
    <w:rsid w:val="000006D9"/>
    <w:rsid w:val="00003CA2"/>
    <w:rsid w:val="0001521E"/>
    <w:rsid w:val="000272CD"/>
    <w:rsid w:val="00041911"/>
    <w:rsid w:val="0009248A"/>
    <w:rsid w:val="00095F97"/>
    <w:rsid w:val="000B5D3A"/>
    <w:rsid w:val="000F097D"/>
    <w:rsid w:val="0011778F"/>
    <w:rsid w:val="00133194"/>
    <w:rsid w:val="0013653F"/>
    <w:rsid w:val="00140305"/>
    <w:rsid w:val="00176A89"/>
    <w:rsid w:val="00190031"/>
    <w:rsid w:val="001A02BE"/>
    <w:rsid w:val="001B31C4"/>
    <w:rsid w:val="001C3204"/>
    <w:rsid w:val="001E5DFC"/>
    <w:rsid w:val="00207EDA"/>
    <w:rsid w:val="002157A7"/>
    <w:rsid w:val="00233247"/>
    <w:rsid w:val="002445E5"/>
    <w:rsid w:val="00244D62"/>
    <w:rsid w:val="00271974"/>
    <w:rsid w:val="002F2AD6"/>
    <w:rsid w:val="002F7B01"/>
    <w:rsid w:val="00317F9C"/>
    <w:rsid w:val="003371C7"/>
    <w:rsid w:val="00340E88"/>
    <w:rsid w:val="003459FF"/>
    <w:rsid w:val="00373A8B"/>
    <w:rsid w:val="003C5265"/>
    <w:rsid w:val="003D2181"/>
    <w:rsid w:val="003D6052"/>
    <w:rsid w:val="00441B5E"/>
    <w:rsid w:val="0045157C"/>
    <w:rsid w:val="0047672E"/>
    <w:rsid w:val="00491570"/>
    <w:rsid w:val="004D4CA8"/>
    <w:rsid w:val="0052682F"/>
    <w:rsid w:val="005378C5"/>
    <w:rsid w:val="00544B35"/>
    <w:rsid w:val="00582FC7"/>
    <w:rsid w:val="00586DC3"/>
    <w:rsid w:val="005C4274"/>
    <w:rsid w:val="005E137E"/>
    <w:rsid w:val="005E2D75"/>
    <w:rsid w:val="006155AE"/>
    <w:rsid w:val="00646C59"/>
    <w:rsid w:val="006B4384"/>
    <w:rsid w:val="006C1453"/>
    <w:rsid w:val="007159E7"/>
    <w:rsid w:val="00724981"/>
    <w:rsid w:val="00733E6D"/>
    <w:rsid w:val="007421E1"/>
    <w:rsid w:val="007870B1"/>
    <w:rsid w:val="007920F3"/>
    <w:rsid w:val="007F04A4"/>
    <w:rsid w:val="007F736B"/>
    <w:rsid w:val="00800D94"/>
    <w:rsid w:val="00816AF7"/>
    <w:rsid w:val="00843251"/>
    <w:rsid w:val="00847370"/>
    <w:rsid w:val="008A276F"/>
    <w:rsid w:val="008C6343"/>
    <w:rsid w:val="008E3004"/>
    <w:rsid w:val="00901BD5"/>
    <w:rsid w:val="00940EBF"/>
    <w:rsid w:val="00943367"/>
    <w:rsid w:val="00987E35"/>
    <w:rsid w:val="009B366D"/>
    <w:rsid w:val="009B64D6"/>
    <w:rsid w:val="009E3618"/>
    <w:rsid w:val="009F3E82"/>
    <w:rsid w:val="00A17068"/>
    <w:rsid w:val="00A331BE"/>
    <w:rsid w:val="00A340E4"/>
    <w:rsid w:val="00A422C8"/>
    <w:rsid w:val="00A44595"/>
    <w:rsid w:val="00A46C89"/>
    <w:rsid w:val="00AA1DD7"/>
    <w:rsid w:val="00AA7ACB"/>
    <w:rsid w:val="00B20B87"/>
    <w:rsid w:val="00B27A07"/>
    <w:rsid w:val="00B613F5"/>
    <w:rsid w:val="00B92917"/>
    <w:rsid w:val="00BB5B5C"/>
    <w:rsid w:val="00BE7D93"/>
    <w:rsid w:val="00C3228E"/>
    <w:rsid w:val="00C33A85"/>
    <w:rsid w:val="00C3631C"/>
    <w:rsid w:val="00C4344B"/>
    <w:rsid w:val="00C64F08"/>
    <w:rsid w:val="00C8469C"/>
    <w:rsid w:val="00CA70B0"/>
    <w:rsid w:val="00CB4ADA"/>
    <w:rsid w:val="00CD3316"/>
    <w:rsid w:val="00CE4279"/>
    <w:rsid w:val="00D937AB"/>
    <w:rsid w:val="00DA0D58"/>
    <w:rsid w:val="00DA1E1A"/>
    <w:rsid w:val="00DC3881"/>
    <w:rsid w:val="00DC46C2"/>
    <w:rsid w:val="00E02CF9"/>
    <w:rsid w:val="00E05C1D"/>
    <w:rsid w:val="00E137A6"/>
    <w:rsid w:val="00E529B9"/>
    <w:rsid w:val="00E622C1"/>
    <w:rsid w:val="00E77C7D"/>
    <w:rsid w:val="00EA7F22"/>
    <w:rsid w:val="00ED1CC6"/>
    <w:rsid w:val="00ED2A52"/>
    <w:rsid w:val="00EF205B"/>
    <w:rsid w:val="00F13DDF"/>
    <w:rsid w:val="00F40C79"/>
    <w:rsid w:val="00F50CA0"/>
    <w:rsid w:val="00F5625F"/>
    <w:rsid w:val="00F74E51"/>
    <w:rsid w:val="00F80A1F"/>
    <w:rsid w:val="00FC512D"/>
    <w:rsid w:val="00FC519D"/>
    <w:rsid w:val="00FD00EC"/>
    <w:rsid w:val="00FD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CC09BC"/>
  <w15:docId w15:val="{DB3E7829-9430-4A3E-8077-6D571CDC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A85"/>
    <w:pPr>
      <w:spacing w:after="200" w:line="276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3A85"/>
    <w:pPr>
      <w:keepNext/>
      <w:spacing w:after="0" w:line="360" w:lineRule="auto"/>
      <w:jc w:val="both"/>
      <w:outlineLvl w:val="0"/>
    </w:pPr>
    <w:rPr>
      <w:b/>
      <w:bCs/>
      <w:sz w:val="24"/>
      <w:szCs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45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33A85"/>
    <w:rPr>
      <w:rFonts w:ascii="Cambria" w:hAnsi="Cambria" w:cs="Cambria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C33A85"/>
    <w:pPr>
      <w:ind w:left="720"/>
    </w:pPr>
  </w:style>
  <w:style w:type="character" w:styleId="Hipercze">
    <w:name w:val="Hyperlink"/>
    <w:basedOn w:val="Domylnaczcionkaakapitu"/>
    <w:uiPriority w:val="99"/>
    <w:rsid w:val="00C33A85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C33A85"/>
    <w:rPr>
      <w:rFonts w:ascii="Times New Roman" w:hAnsi="Times New Roman" w:cs="Times New Roman"/>
      <w:color w:val="800080"/>
      <w:u w:val="single"/>
    </w:rPr>
  </w:style>
  <w:style w:type="character" w:customStyle="1" w:styleId="h2">
    <w:name w:val="h2"/>
    <w:basedOn w:val="Domylnaczcionkaakapitu"/>
    <w:uiPriority w:val="99"/>
    <w:rsid w:val="00C33A85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C33A85"/>
    <w:pPr>
      <w:spacing w:line="360" w:lineRule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33A85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317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C512D"/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6D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6D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6DC3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6D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6DC3"/>
    <w:rPr>
      <w:rFonts w:ascii="Calibri" w:hAnsi="Calibri" w:cs="Calibri"/>
      <w:b/>
      <w:bCs/>
      <w:sz w:val="20"/>
      <w:szCs w:val="20"/>
    </w:rPr>
  </w:style>
  <w:style w:type="paragraph" w:customStyle="1" w:styleId="punkt">
    <w:name w:val="punkt"/>
    <w:basedOn w:val="Normalny"/>
    <w:rsid w:val="00C32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tep">
    <w:name w:val="ustep"/>
    <w:basedOn w:val="Normalny"/>
    <w:rsid w:val="00C32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ragment">
    <w:name w:val="fragment"/>
    <w:basedOn w:val="Domylnaczcionkaakapitu"/>
    <w:rsid w:val="00C3228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04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04A4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04A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45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DA0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D58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A0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D5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ejska-gor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B5FD9-AFFA-40AF-8965-30F160DF1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1829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MIEJSKIEJ GÓRKI</vt:lpstr>
    </vt:vector>
  </TitlesOfParts>
  <Company/>
  <LinksUpToDate>false</LinksUpToDate>
  <CharactersWithSpaces>12779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MIEJSKIEJ GÓRKI</dc:title>
  <dc:creator>IT</dc:creator>
  <cp:lastModifiedBy>Joanna</cp:lastModifiedBy>
  <cp:revision>7</cp:revision>
  <cp:lastPrinted>2025-06-10T06:16:00Z</cp:lastPrinted>
  <dcterms:created xsi:type="dcterms:W3CDTF">2025-06-06T07:36:00Z</dcterms:created>
  <dcterms:modified xsi:type="dcterms:W3CDTF">2025-06-10T06:35:00Z</dcterms:modified>
</cp:coreProperties>
</file>