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F2B3C">
      <w:pPr>
        <w:jc w:val="center"/>
        <w:rPr>
          <w:b/>
          <w:caps/>
        </w:rPr>
      </w:pPr>
      <w:r>
        <w:rPr>
          <w:b/>
          <w:caps/>
        </w:rPr>
        <w:t>Uchwała Nr XIV/90/25</w:t>
      </w:r>
      <w:r>
        <w:rPr>
          <w:b/>
          <w:caps/>
        </w:rPr>
        <w:br/>
        <w:t>Rady Miejskiej w Miejskiej Górce</w:t>
      </w:r>
    </w:p>
    <w:p w:rsidR="00A77B3E" w:rsidRDefault="009F2B3C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9F2B3C">
      <w:pPr>
        <w:keepNext/>
        <w:spacing w:after="480"/>
        <w:jc w:val="center"/>
      </w:pPr>
      <w:r>
        <w:rPr>
          <w:b/>
        </w:rPr>
        <w:t>w sprawie: dokonania zmiany Wieloletniej Prognozy Finansowej Gminy  Miejska Górka na lata 2025-2033</w:t>
      </w:r>
    </w:p>
    <w:p w:rsidR="00A77B3E" w:rsidRDefault="009F2B3C">
      <w:pPr>
        <w:keepLines/>
        <w:spacing w:before="120" w:after="120"/>
        <w:ind w:firstLine="227"/>
      </w:pPr>
      <w:r>
        <w:t xml:space="preserve">Na podstawie art. 230 ust. 6 ustawy z dnia 27 sierpnia 2009 roku o finansach </w:t>
      </w:r>
      <w:r>
        <w:t>publicznych (t.j. Dz. U. 2024 r. poz. 1530 z późn. zm.) Rada Miejska w Miejskiej Górce uchwala co następuje :</w:t>
      </w:r>
    </w:p>
    <w:p w:rsidR="00A77B3E" w:rsidRDefault="009F2B3C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VIII/55/25 Rady Miejskiej w Miejskiej Górce z dnia 29 stycznia 2025 roku w sprawie Wieloletniej Prognozy Finansowej Gminy Miejsk</w:t>
      </w:r>
      <w:r>
        <w:t>a Górka na lata 2025-2033 wprowadza się zmiany :</w:t>
      </w:r>
    </w:p>
    <w:p w:rsidR="00A77B3E" w:rsidRDefault="009F2B3C">
      <w:pPr>
        <w:keepLines/>
        <w:spacing w:before="120" w:after="120"/>
        <w:ind w:firstLine="340"/>
      </w:pPr>
      <w:r>
        <w:t>1. </w:t>
      </w:r>
      <w:r>
        <w:t>Załącznik Nr 1 do uchwały zawierający "Wieloletnią Prognozę Finansową" otrzymuje brzmienie określone w załączniku Nr 1 do niniejszej uchwały.</w:t>
      </w:r>
    </w:p>
    <w:p w:rsidR="00A77B3E" w:rsidRDefault="009F2B3C">
      <w:pPr>
        <w:keepLines/>
        <w:spacing w:before="120" w:after="120"/>
        <w:ind w:firstLine="340"/>
      </w:pPr>
      <w:r>
        <w:t>2. </w:t>
      </w:r>
      <w:r>
        <w:t xml:space="preserve">Załącznik Nr 2 do uchwały zawierający "Wykaz przedsięwzięć </w:t>
      </w:r>
      <w:r>
        <w:t>do WPF" otrzymuje brzmienie określone w załączniku Nr 2 do niniejszej uchwały.</w:t>
      </w:r>
    </w:p>
    <w:p w:rsidR="00A77B3E" w:rsidRDefault="009F2B3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Miejskiej Górki.</w:t>
      </w:r>
    </w:p>
    <w:p w:rsidR="00A77B3E" w:rsidRDefault="009F2B3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F2B3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FB6183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6183" w:rsidRDefault="00FB61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6183" w:rsidRDefault="009F2B3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B6183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9F2B3C">
        <w:t>Załącznik Nr 1</w:t>
      </w:r>
      <w:r w:rsidR="009F2B3C">
        <w:t xml:space="preserve"> do uchwały</w:t>
      </w:r>
      <w:r w:rsidR="009F2B3C">
        <w:t xml:space="preserve"> Nr XIV/90/25</w:t>
      </w:r>
      <w:r w:rsidR="009F2B3C">
        <w:br/>
      </w:r>
      <w:r w:rsidR="009F2B3C">
        <w:t>Rady Miejskiej w Miejskiej Górce</w:t>
      </w:r>
      <w:r w:rsidR="009F2B3C">
        <w:br/>
      </w:r>
      <w:r w:rsidR="009F2B3C">
        <w:t>z dnia 16 lipca 2025 r.</w:t>
      </w:r>
      <w:r w:rsidR="009F2B3C">
        <w:br/>
      </w:r>
      <w:hyperlink r:id="rId8" w:history="1">
        <w:r w:rsidR="009F2B3C">
          <w:rPr>
            <w:rStyle w:val="Hipercze"/>
            <w:color w:val="auto"/>
            <w:u w:val="none"/>
          </w:rPr>
          <w:t>Zalacznik1.pdf</w:t>
        </w:r>
      </w:hyperlink>
    </w:p>
    <w:p w:rsidR="00A77B3E" w:rsidRDefault="00FB6183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9F2B3C">
        <w:t>Załącznik Nr 2 do uchwały</w:t>
      </w:r>
      <w:r w:rsidR="009F2B3C">
        <w:t xml:space="preserve"> Nr XIV/90/25</w:t>
      </w:r>
      <w:r w:rsidR="009F2B3C">
        <w:br/>
      </w:r>
      <w:r w:rsidR="009F2B3C">
        <w:t>Rady Miejskiej w Miejskiej Górce</w:t>
      </w:r>
      <w:r w:rsidR="009F2B3C">
        <w:br/>
      </w:r>
      <w:r w:rsidR="009F2B3C">
        <w:t>z dnia 16 lipca 2025 r.</w:t>
      </w:r>
      <w:r w:rsidR="009F2B3C">
        <w:br/>
      </w:r>
      <w:hyperlink r:id="rId10" w:history="1">
        <w:r w:rsidR="009F2B3C">
          <w:rPr>
            <w:rStyle w:val="Hipercze"/>
            <w:color w:val="auto"/>
            <w:u w:val="none"/>
          </w:rPr>
          <w:t>Zalacznik2.pdf</w:t>
        </w:r>
      </w:hyperlink>
    </w:p>
    <w:p w:rsidR="00A77B3E" w:rsidRDefault="00FB6183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9F2B3C">
        <w:t>Załącznik do uchwały</w:t>
      </w:r>
      <w:r w:rsidR="009F2B3C">
        <w:t xml:space="preserve"> Nr XIV/90/25</w:t>
      </w:r>
      <w:r w:rsidR="009F2B3C">
        <w:br/>
      </w:r>
      <w:r w:rsidR="009F2B3C">
        <w:t>Rady Miejskiej w Miejskiej Górce</w:t>
      </w:r>
      <w:r w:rsidR="009F2B3C">
        <w:br/>
      </w:r>
      <w:r w:rsidR="009F2B3C">
        <w:t>z dnia 16 lipca 2025 r.</w:t>
      </w:r>
      <w:r w:rsidR="009F2B3C">
        <w:br/>
      </w:r>
      <w:hyperlink r:id="rId11" w:history="1">
        <w:r w:rsidR="009F2B3C">
          <w:rPr>
            <w:rStyle w:val="Hipercze"/>
            <w:color w:val="auto"/>
            <w:u w:val="none"/>
          </w:rPr>
          <w:t>uzasadnienie.pdf</w:t>
        </w:r>
      </w:hyperlink>
    </w:p>
    <w:sectPr w:rsidR="00A77B3E" w:rsidSect="00FB6183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3C" w:rsidRDefault="009F2B3C" w:rsidP="00FB6183">
      <w:r>
        <w:separator/>
      </w:r>
    </w:p>
  </w:endnote>
  <w:endnote w:type="continuationSeparator" w:id="1">
    <w:p w:rsidR="009F2B3C" w:rsidRDefault="009F2B3C" w:rsidP="00FB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B61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left"/>
            <w:rPr>
              <w:sz w:val="18"/>
            </w:rPr>
          </w:pPr>
          <w:r>
            <w:rPr>
              <w:sz w:val="18"/>
            </w:rPr>
            <w:t>Id: 522791B6-EFF2-4AF6-BFA8-6D8577B44E4E.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61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3A4F">
            <w:rPr>
              <w:sz w:val="18"/>
            </w:rPr>
            <w:fldChar w:fldCharType="separate"/>
          </w:r>
          <w:r w:rsidR="007F3A4F">
            <w:rPr>
              <w:noProof/>
              <w:sz w:val="18"/>
            </w:rPr>
            <w:t>1</w:t>
          </w:r>
          <w:r w:rsidR="00FB6183">
            <w:rPr>
              <w:sz w:val="18"/>
            </w:rPr>
            <w:fldChar w:fldCharType="end"/>
          </w:r>
        </w:p>
      </w:tc>
    </w:tr>
  </w:tbl>
  <w:p w:rsidR="00FB6183" w:rsidRDefault="00FB618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B61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left"/>
            <w:rPr>
              <w:sz w:val="18"/>
            </w:rPr>
          </w:pPr>
          <w:r>
            <w:rPr>
              <w:sz w:val="18"/>
            </w:rPr>
            <w:t>Id: 522791B6-EFF2-4AF6-BFA8-6D8577B44E4E.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61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3A4F">
            <w:rPr>
              <w:sz w:val="18"/>
            </w:rPr>
            <w:fldChar w:fldCharType="separate"/>
          </w:r>
          <w:r w:rsidR="007F3A4F">
            <w:rPr>
              <w:noProof/>
              <w:sz w:val="18"/>
            </w:rPr>
            <w:t>1</w:t>
          </w:r>
          <w:r w:rsidR="00FB6183">
            <w:rPr>
              <w:sz w:val="18"/>
            </w:rPr>
            <w:fldChar w:fldCharType="end"/>
          </w:r>
        </w:p>
      </w:tc>
    </w:tr>
  </w:tbl>
  <w:p w:rsidR="00FB6183" w:rsidRDefault="00FB618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B61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left"/>
            <w:rPr>
              <w:sz w:val="18"/>
            </w:rPr>
          </w:pPr>
          <w:r>
            <w:rPr>
              <w:sz w:val="18"/>
            </w:rPr>
            <w:t>Id: 522791B6-EFF2-4AF6-BFA8-6D8577B44E4E.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61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3A4F">
            <w:rPr>
              <w:sz w:val="18"/>
            </w:rPr>
            <w:fldChar w:fldCharType="separate"/>
          </w:r>
          <w:r w:rsidR="007F3A4F">
            <w:rPr>
              <w:noProof/>
              <w:sz w:val="18"/>
            </w:rPr>
            <w:t>1</w:t>
          </w:r>
          <w:r w:rsidR="00FB6183">
            <w:rPr>
              <w:sz w:val="18"/>
            </w:rPr>
            <w:fldChar w:fldCharType="end"/>
          </w:r>
        </w:p>
      </w:tc>
    </w:tr>
  </w:tbl>
  <w:p w:rsidR="00FB6183" w:rsidRDefault="00FB6183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FB61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522791B6-EFF2-4AF6-BFA8-6D8577B44E4E.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B6183" w:rsidRDefault="009F2B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B618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3A4F">
            <w:rPr>
              <w:sz w:val="18"/>
            </w:rPr>
            <w:fldChar w:fldCharType="separate"/>
          </w:r>
          <w:r w:rsidR="007F3A4F">
            <w:rPr>
              <w:noProof/>
              <w:sz w:val="18"/>
            </w:rPr>
            <w:t>1</w:t>
          </w:r>
          <w:r w:rsidR="00FB6183">
            <w:rPr>
              <w:sz w:val="18"/>
            </w:rPr>
            <w:fldChar w:fldCharType="end"/>
          </w:r>
        </w:p>
      </w:tc>
    </w:tr>
  </w:tbl>
  <w:p w:rsidR="00FB6183" w:rsidRDefault="00FB618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3C" w:rsidRDefault="009F2B3C" w:rsidP="00FB6183">
      <w:r>
        <w:separator/>
      </w:r>
    </w:p>
  </w:footnote>
  <w:footnote w:type="continuationSeparator" w:id="1">
    <w:p w:rsidR="009F2B3C" w:rsidRDefault="009F2B3C" w:rsidP="00FB6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F3A4F"/>
    <w:rsid w:val="009F2B3C"/>
    <w:rsid w:val="00A77B3E"/>
    <w:rsid w:val="00CA2A55"/>
    <w:rsid w:val="00FB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618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uzasadnienie.pdf" TargetMode="External"/><Relationship Id="rId5" Type="http://schemas.openxmlformats.org/officeDocument/2006/relationships/endnotes" Target="endnotes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XIV/90/25 z dnia 16 lipca 2025 r.</dc:title>
  <dc:subject>w sprawie: dokonania zmiany Wieloletniej Prognozy Finansowej Gminy  Miejska Górka na lata 2025-2033</dc:subject>
  <dc:creator>KarinaZ</dc:creator>
  <cp:lastModifiedBy>KarinaZ</cp:lastModifiedBy>
  <cp:revision>2</cp:revision>
  <dcterms:created xsi:type="dcterms:W3CDTF">2025-07-17T05:52:00Z</dcterms:created>
  <dcterms:modified xsi:type="dcterms:W3CDTF">2025-07-17T05:52:00Z</dcterms:modified>
  <cp:category>Akt prawny</cp:category>
</cp:coreProperties>
</file>