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Rewizyjnej Rady Miejskiej w Miejskiej Górce oraz  wyboru jej  przewodniczącego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 r. poz. 609)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XXXVI/199/18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Statutu Gminy Miejska Górka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Rewizyjną Rady Miejskiej w Miejskiej Górce w 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Justyna Andrzejewska;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Urszula Dupiczak;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Mariusz Mikołajczyk;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Danuta Skupin;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Krzysztof Synoracki;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Janina Wolska.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funkcję Przewodniczącej Komisji Rewizyjnej Rady Miejskiej w Miejskiej Górce wybiera się Urszulę Dupiczak.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i tryb pracy Komisji Rewizyjnej określa Statut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</w:t>
      </w:r>
      <w:r>
        <w:rPr>
          <w:szCs w:val="20"/>
        </w:rPr>
        <w:t xml:space="preserve">art. 18a ust. 1 </w:t>
      </w:r>
      <w:r>
        <w:rPr>
          <w:szCs w:val="20"/>
        </w:rPr>
        <w:t>stawy z dnia 8 marca 1990 roku o samorządzie gminnym (t.j. Dz. U. z 2024 r. poz. 609)</w:t>
      </w:r>
      <w:r>
        <w:rPr>
          <w:szCs w:val="20"/>
        </w:rPr>
        <w:t xml:space="preserve"> </w:t>
      </w:r>
      <w:r>
        <w:rPr>
          <w:szCs w:val="20"/>
        </w:rPr>
        <w:t xml:space="preserve">oraz </w:t>
      </w:r>
      <w:r>
        <w:rPr>
          <w:szCs w:val="20"/>
        </w:rPr>
        <w:t>§ 81 ust. 2</w:t>
      </w:r>
      <w:r>
        <w:rPr>
          <w:szCs w:val="20"/>
        </w:rPr>
        <w:t xml:space="preserve"> </w:t>
      </w:r>
      <w:r>
        <w:rPr>
          <w:szCs w:val="20"/>
        </w:rPr>
        <w:t xml:space="preserve">uchwały Nr XXXVI/199/18 Rady Miejskiej w Miejskiej Górce z dnia 6 września 2018 roku w sprawie Statutu Gminy Miejska Górka (Dz. U. Województwa Wielkopolskiego z 2018 r., poz. 7131) rada gminy </w:t>
      </w:r>
      <w:r>
        <w:rPr>
          <w:szCs w:val="20"/>
        </w:rPr>
        <w:t xml:space="preserve">powołuje komisję rewizyjną oraz </w:t>
      </w:r>
      <w:r>
        <w:rPr>
          <w:szCs w:val="20"/>
        </w:rPr>
        <w:t>wybiera przewodnicząc</w:t>
      </w:r>
      <w:r>
        <w:rPr>
          <w:szCs w:val="20"/>
        </w:rPr>
        <w:t>ego</w:t>
      </w:r>
      <w:r>
        <w:rPr>
          <w:szCs w:val="20"/>
        </w:rPr>
        <w:t xml:space="preserve"> komisji.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powyższym,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C63044AC-C7B5-438B-986B-FADF53C49DDE.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C63044AC-C7B5-438B-986B-FADF53C49DDE.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II/4/24 z dnia 16 maja 2024 r.</dc:title>
  <dc:subject>w sprawie powołania Komisji Rewizyjnej Rady Miejskiej w^Miejskiej Górce oraz  wyboru jej  przewodniczącego</dc:subject>
  <dc:creator>HP</dc:creator>
  <cp:lastModifiedBy>HP</cp:lastModifiedBy>
  <cp:revision>1</cp:revision>
  <dcterms:created xsi:type="dcterms:W3CDTF">2024-05-17T11:24:23Z</dcterms:created>
  <dcterms:modified xsi:type="dcterms:W3CDTF">2024-05-17T11:24:23Z</dcterms:modified>
  <cp:category>Akt prawny</cp:category>
</cp:coreProperties>
</file>