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6486" w14:textId="40053F3A" w:rsidR="008108AC" w:rsidRPr="00F92701" w:rsidRDefault="00337F66" w:rsidP="00337F66">
      <w:pPr>
        <w:autoSpaceDE w:val="0"/>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w:t>
      </w:r>
      <w:r w:rsidR="008108AC" w:rsidRPr="00F92701">
        <w:rPr>
          <w:rFonts w:ascii="Times New Roman" w:eastAsia="Times New Roman" w:hAnsi="Times New Roman"/>
          <w:b/>
          <w:bCs/>
          <w:color w:val="000000"/>
          <w:sz w:val="24"/>
          <w:szCs w:val="24"/>
        </w:rPr>
        <w:t>ROTOK</w:t>
      </w:r>
      <w:r w:rsidR="003C2683">
        <w:rPr>
          <w:rFonts w:ascii="Times New Roman" w:eastAsia="Times New Roman" w:hAnsi="Times New Roman"/>
          <w:b/>
          <w:bCs/>
          <w:sz w:val="24"/>
          <w:szCs w:val="24"/>
        </w:rPr>
        <w:t>ÓŁ</w:t>
      </w:r>
      <w:r w:rsidR="008108AC" w:rsidRPr="00F92701">
        <w:rPr>
          <w:rFonts w:ascii="Times New Roman" w:eastAsia="Times New Roman" w:hAnsi="Times New Roman"/>
          <w:b/>
          <w:bCs/>
          <w:color w:val="000000"/>
          <w:sz w:val="24"/>
          <w:szCs w:val="24"/>
        </w:rPr>
        <w:t xml:space="preserve"> </w:t>
      </w:r>
      <w:bookmarkStart w:id="0" w:name="_Hlk138660547"/>
      <w:r w:rsidR="009E5E92">
        <w:rPr>
          <w:rFonts w:ascii="Times New Roman" w:eastAsia="Times New Roman" w:hAnsi="Times New Roman"/>
          <w:b/>
          <w:bCs/>
          <w:color w:val="000000"/>
          <w:sz w:val="24"/>
          <w:szCs w:val="24"/>
        </w:rPr>
        <w:t>LVI</w:t>
      </w:r>
      <w:bookmarkEnd w:id="0"/>
      <w:r w:rsidR="008108AC" w:rsidRPr="00F92701">
        <w:rPr>
          <w:rFonts w:ascii="Times New Roman" w:eastAsia="Times New Roman" w:hAnsi="Times New Roman"/>
          <w:b/>
          <w:bCs/>
          <w:sz w:val="24"/>
          <w:szCs w:val="24"/>
        </w:rPr>
        <w:t>/2</w:t>
      </w:r>
      <w:r w:rsidR="009E5E92">
        <w:rPr>
          <w:rFonts w:ascii="Times New Roman" w:eastAsia="Times New Roman" w:hAnsi="Times New Roman"/>
          <w:b/>
          <w:bCs/>
          <w:sz w:val="24"/>
          <w:szCs w:val="24"/>
        </w:rPr>
        <w:t>3</w:t>
      </w:r>
    </w:p>
    <w:p w14:paraId="0BAB4F09" w14:textId="77777777" w:rsidR="008108AC" w:rsidRPr="00F92701" w:rsidRDefault="008108AC" w:rsidP="0076343C">
      <w:pPr>
        <w:autoSpaceDE w:val="0"/>
        <w:spacing w:after="0" w:line="360" w:lineRule="auto"/>
        <w:jc w:val="center"/>
        <w:rPr>
          <w:rFonts w:ascii="Times New Roman" w:eastAsia="Times New Roman" w:hAnsi="Times New Roman"/>
          <w:b/>
          <w:color w:val="000000"/>
          <w:sz w:val="24"/>
          <w:szCs w:val="24"/>
        </w:rPr>
      </w:pPr>
      <w:r w:rsidRPr="00F92701">
        <w:rPr>
          <w:rFonts w:ascii="Times New Roman" w:eastAsia="Times New Roman" w:hAnsi="Times New Roman"/>
          <w:color w:val="000000"/>
          <w:sz w:val="24"/>
          <w:szCs w:val="24"/>
        </w:rPr>
        <w:t>z Sesji Rady Miejskiej w Miejskiej Górce</w:t>
      </w:r>
    </w:p>
    <w:p w14:paraId="4603C48A" w14:textId="1C2A87C3" w:rsidR="008108AC" w:rsidRPr="00F92701" w:rsidRDefault="008108AC" w:rsidP="0076343C">
      <w:pPr>
        <w:autoSpaceDE w:val="0"/>
        <w:spacing w:after="0" w:line="360" w:lineRule="auto"/>
        <w:jc w:val="center"/>
        <w:rPr>
          <w:rFonts w:ascii="Times New Roman" w:eastAsia="Times New Roman" w:hAnsi="Times New Roman"/>
          <w:color w:val="000000"/>
          <w:sz w:val="24"/>
          <w:szCs w:val="24"/>
        </w:rPr>
      </w:pPr>
      <w:r w:rsidRPr="00F92701">
        <w:rPr>
          <w:rFonts w:ascii="Times New Roman" w:eastAsia="Times New Roman" w:hAnsi="Times New Roman"/>
          <w:b/>
          <w:color w:val="000000"/>
          <w:sz w:val="24"/>
          <w:szCs w:val="24"/>
        </w:rPr>
        <w:t xml:space="preserve"> </w:t>
      </w:r>
      <w:r w:rsidR="003C2683">
        <w:rPr>
          <w:rFonts w:ascii="Times New Roman" w:eastAsia="Times New Roman" w:hAnsi="Times New Roman"/>
          <w:b/>
          <w:color w:val="000000"/>
          <w:sz w:val="24"/>
          <w:szCs w:val="24"/>
        </w:rPr>
        <w:t>z</w:t>
      </w:r>
      <w:r w:rsidRPr="00F92701">
        <w:rPr>
          <w:rFonts w:ascii="Times New Roman" w:eastAsia="Times New Roman" w:hAnsi="Times New Roman"/>
          <w:b/>
          <w:color w:val="000000"/>
          <w:sz w:val="24"/>
          <w:szCs w:val="24"/>
        </w:rPr>
        <w:t xml:space="preserve"> dni</w:t>
      </w:r>
      <w:r w:rsidR="003C2683">
        <w:rPr>
          <w:rFonts w:ascii="Times New Roman" w:eastAsia="Times New Roman" w:hAnsi="Times New Roman"/>
          <w:b/>
          <w:color w:val="000000"/>
          <w:sz w:val="24"/>
          <w:szCs w:val="24"/>
        </w:rPr>
        <w:t>a</w:t>
      </w:r>
      <w:r w:rsidRPr="00F92701">
        <w:rPr>
          <w:rFonts w:ascii="Times New Roman" w:eastAsia="Times New Roman" w:hAnsi="Times New Roman"/>
          <w:color w:val="000000"/>
          <w:sz w:val="24"/>
          <w:szCs w:val="24"/>
        </w:rPr>
        <w:t xml:space="preserve"> </w:t>
      </w:r>
      <w:r w:rsidR="009E5E92">
        <w:rPr>
          <w:rFonts w:ascii="Times New Roman" w:eastAsia="Times New Roman" w:hAnsi="Times New Roman"/>
          <w:b/>
          <w:color w:val="000000"/>
          <w:sz w:val="24"/>
          <w:szCs w:val="24"/>
        </w:rPr>
        <w:t>20 czerwca</w:t>
      </w:r>
      <w:r w:rsidR="007E1C1C">
        <w:rPr>
          <w:rFonts w:ascii="Times New Roman" w:eastAsia="Times New Roman" w:hAnsi="Times New Roman"/>
          <w:b/>
          <w:color w:val="000000"/>
          <w:sz w:val="24"/>
          <w:szCs w:val="24"/>
        </w:rPr>
        <w:t xml:space="preserve"> 202</w:t>
      </w:r>
      <w:r w:rsidR="009E5E92">
        <w:rPr>
          <w:rFonts w:ascii="Times New Roman" w:eastAsia="Times New Roman" w:hAnsi="Times New Roman"/>
          <w:b/>
          <w:color w:val="000000"/>
          <w:sz w:val="24"/>
          <w:szCs w:val="24"/>
        </w:rPr>
        <w:t>3</w:t>
      </w:r>
      <w:r w:rsidRPr="00F92701">
        <w:rPr>
          <w:rFonts w:ascii="Times New Roman" w:eastAsia="Times New Roman" w:hAnsi="Times New Roman"/>
          <w:b/>
          <w:color w:val="000000"/>
          <w:sz w:val="24"/>
          <w:szCs w:val="24"/>
        </w:rPr>
        <w:t xml:space="preserve"> roku</w:t>
      </w:r>
    </w:p>
    <w:p w14:paraId="1997CBC9" w14:textId="49272136" w:rsidR="008108AC" w:rsidRPr="00F92701" w:rsidRDefault="008108AC" w:rsidP="0076343C">
      <w:pPr>
        <w:pBdr>
          <w:bottom w:val="single" w:sz="4" w:space="1" w:color="000000"/>
        </w:pBdr>
        <w:spacing w:after="0" w:line="360" w:lineRule="auto"/>
        <w:jc w:val="center"/>
        <w:rPr>
          <w:rFonts w:ascii="Times New Roman" w:eastAsia="Times New Roman" w:hAnsi="Times New Roman"/>
          <w:color w:val="000000"/>
          <w:sz w:val="24"/>
          <w:szCs w:val="24"/>
          <w:u w:val="single"/>
        </w:rPr>
      </w:pPr>
      <w:r w:rsidRPr="00F92701">
        <w:rPr>
          <w:rFonts w:ascii="Times New Roman" w:eastAsia="Times New Roman" w:hAnsi="Times New Roman"/>
          <w:color w:val="000000"/>
          <w:sz w:val="24"/>
          <w:szCs w:val="24"/>
        </w:rPr>
        <w:t>o godz</w:t>
      </w:r>
      <w:r w:rsidRPr="00F92701">
        <w:rPr>
          <w:rFonts w:ascii="Times New Roman" w:eastAsia="Times New Roman" w:hAnsi="Times New Roman"/>
          <w:bCs/>
          <w:color w:val="000000"/>
          <w:sz w:val="24"/>
          <w:szCs w:val="24"/>
        </w:rPr>
        <w:t xml:space="preserve">. </w:t>
      </w:r>
      <w:r w:rsidR="007E1C1C">
        <w:rPr>
          <w:rFonts w:ascii="Times New Roman" w:eastAsia="Times New Roman" w:hAnsi="Times New Roman"/>
          <w:b/>
          <w:bCs/>
          <w:color w:val="000000"/>
          <w:sz w:val="24"/>
          <w:szCs w:val="24"/>
        </w:rPr>
        <w:t>1</w:t>
      </w:r>
      <w:r w:rsidR="009E5E92">
        <w:rPr>
          <w:rFonts w:ascii="Times New Roman" w:eastAsia="Times New Roman" w:hAnsi="Times New Roman"/>
          <w:b/>
          <w:bCs/>
          <w:color w:val="000000"/>
          <w:sz w:val="24"/>
          <w:szCs w:val="24"/>
        </w:rPr>
        <w:t>0</w:t>
      </w:r>
      <w:r w:rsidR="007E1C1C">
        <w:rPr>
          <w:rFonts w:ascii="Times New Roman" w:eastAsia="Times New Roman" w:hAnsi="Times New Roman"/>
          <w:b/>
          <w:bCs/>
          <w:color w:val="000000"/>
          <w:sz w:val="24"/>
          <w:szCs w:val="24"/>
        </w:rPr>
        <w:t>.</w:t>
      </w:r>
      <w:r w:rsidR="009E5E92">
        <w:rPr>
          <w:rFonts w:ascii="Times New Roman" w:eastAsia="Times New Roman" w:hAnsi="Times New Roman"/>
          <w:b/>
          <w:bCs/>
          <w:color w:val="000000"/>
          <w:sz w:val="24"/>
          <w:szCs w:val="24"/>
        </w:rPr>
        <w:t>3</w:t>
      </w:r>
      <w:r w:rsidRPr="00F92701">
        <w:rPr>
          <w:rFonts w:ascii="Times New Roman" w:eastAsia="Times New Roman" w:hAnsi="Times New Roman"/>
          <w:b/>
          <w:bCs/>
          <w:color w:val="000000"/>
          <w:sz w:val="24"/>
          <w:szCs w:val="24"/>
        </w:rPr>
        <w:t xml:space="preserve">0 </w:t>
      </w:r>
      <w:r w:rsidR="007E1C1C">
        <w:rPr>
          <w:rFonts w:ascii="Times New Roman" w:eastAsia="Times New Roman" w:hAnsi="Times New Roman"/>
          <w:color w:val="000000"/>
          <w:sz w:val="24"/>
          <w:szCs w:val="24"/>
        </w:rPr>
        <w:t xml:space="preserve">w Sali Ośrodka Kultury, Sportu i Aktywności Lokalnej </w:t>
      </w:r>
      <w:r w:rsidRPr="00F92701">
        <w:rPr>
          <w:rFonts w:ascii="Times New Roman" w:eastAsia="Times New Roman" w:hAnsi="Times New Roman"/>
          <w:color w:val="000000"/>
          <w:sz w:val="24"/>
          <w:szCs w:val="24"/>
        </w:rPr>
        <w:t>w Miejskiej Górce</w:t>
      </w:r>
    </w:p>
    <w:p w14:paraId="6F7195D7" w14:textId="77777777" w:rsidR="008108AC" w:rsidRPr="00F92701" w:rsidRDefault="008108AC" w:rsidP="0076343C">
      <w:pPr>
        <w:spacing w:before="240" w:after="0" w:line="360" w:lineRule="auto"/>
        <w:jc w:val="both"/>
        <w:rPr>
          <w:rFonts w:ascii="Times New Roman" w:eastAsia="Times New Roman" w:hAnsi="Times New Roman"/>
          <w:color w:val="000000"/>
          <w:sz w:val="24"/>
          <w:szCs w:val="24"/>
          <w:u w:val="single"/>
        </w:rPr>
      </w:pPr>
    </w:p>
    <w:p w14:paraId="738E3F4E" w14:textId="77777777" w:rsidR="008108AC" w:rsidRPr="00F92701" w:rsidRDefault="008108AC" w:rsidP="0076343C">
      <w:pPr>
        <w:spacing w:before="240" w:line="360" w:lineRule="auto"/>
        <w:jc w:val="both"/>
        <w:rPr>
          <w:rFonts w:ascii="Times New Roman" w:eastAsia="Times New Roman" w:hAnsi="Times New Roman"/>
          <w:bCs/>
          <w:color w:val="000000"/>
          <w:sz w:val="24"/>
          <w:szCs w:val="24"/>
        </w:rPr>
      </w:pPr>
      <w:r w:rsidRPr="00F92701">
        <w:rPr>
          <w:rFonts w:ascii="Times New Roman" w:eastAsia="Times New Roman" w:hAnsi="Times New Roman"/>
          <w:b/>
          <w:bCs/>
          <w:color w:val="000000"/>
          <w:sz w:val="24"/>
          <w:szCs w:val="24"/>
          <w:u w:val="single"/>
        </w:rPr>
        <w:t>W sesji uczestniczyli:</w:t>
      </w:r>
    </w:p>
    <w:p w14:paraId="5C0776EA" w14:textId="3304485A" w:rsidR="0035782E" w:rsidRPr="009E5E92" w:rsidRDefault="008108AC" w:rsidP="009E5E92">
      <w:pPr>
        <w:numPr>
          <w:ilvl w:val="0"/>
          <w:numId w:val="1"/>
        </w:numPr>
        <w:spacing w:after="0" w:line="360" w:lineRule="auto"/>
        <w:jc w:val="both"/>
        <w:rPr>
          <w:rFonts w:ascii="Times New Roman" w:eastAsia="Times New Roman" w:hAnsi="Times New Roman"/>
          <w:color w:val="000000"/>
          <w:sz w:val="24"/>
          <w:szCs w:val="24"/>
        </w:rPr>
      </w:pPr>
      <w:r w:rsidRPr="00F92701">
        <w:rPr>
          <w:rFonts w:ascii="Times New Roman" w:eastAsia="Times New Roman" w:hAnsi="Times New Roman"/>
          <w:bCs/>
          <w:color w:val="000000"/>
          <w:sz w:val="24"/>
          <w:szCs w:val="24"/>
        </w:rPr>
        <w:t>Karol Skrzypczak – Burmistrz</w:t>
      </w:r>
    </w:p>
    <w:p w14:paraId="2569DBA8" w14:textId="77777777" w:rsidR="008108AC" w:rsidRPr="00F92701" w:rsidRDefault="008108AC" w:rsidP="0076343C">
      <w:pPr>
        <w:numPr>
          <w:ilvl w:val="0"/>
          <w:numId w:val="1"/>
        </w:numPr>
        <w:spacing w:after="0" w:line="360" w:lineRule="auto"/>
        <w:jc w:val="both"/>
        <w:rPr>
          <w:rFonts w:ascii="Times New Roman" w:eastAsia="Times New Roman" w:hAnsi="Times New Roman"/>
          <w:color w:val="000000"/>
          <w:sz w:val="24"/>
          <w:szCs w:val="24"/>
        </w:rPr>
      </w:pPr>
      <w:r w:rsidRPr="00F92701">
        <w:rPr>
          <w:rFonts w:ascii="Times New Roman" w:eastAsia="Times New Roman" w:hAnsi="Times New Roman"/>
          <w:bCs/>
          <w:color w:val="000000"/>
          <w:sz w:val="24"/>
          <w:szCs w:val="24"/>
        </w:rPr>
        <w:t xml:space="preserve">Joanna </w:t>
      </w:r>
      <w:proofErr w:type="spellStart"/>
      <w:r w:rsidRPr="00F92701">
        <w:rPr>
          <w:rFonts w:ascii="Times New Roman" w:eastAsia="Times New Roman" w:hAnsi="Times New Roman"/>
          <w:bCs/>
          <w:color w:val="000000"/>
          <w:sz w:val="24"/>
          <w:szCs w:val="24"/>
        </w:rPr>
        <w:t>Pląskowska</w:t>
      </w:r>
      <w:proofErr w:type="spellEnd"/>
      <w:r w:rsidRPr="00F92701">
        <w:rPr>
          <w:rFonts w:ascii="Times New Roman" w:eastAsia="Times New Roman" w:hAnsi="Times New Roman"/>
          <w:bCs/>
          <w:color w:val="000000"/>
          <w:sz w:val="24"/>
          <w:szCs w:val="24"/>
        </w:rPr>
        <w:t xml:space="preserve"> – Sekretarz Gminy</w:t>
      </w:r>
    </w:p>
    <w:p w14:paraId="691C7E0A" w14:textId="77777777" w:rsidR="008108AC" w:rsidRPr="00F92701" w:rsidRDefault="008108AC" w:rsidP="0076343C">
      <w:pPr>
        <w:numPr>
          <w:ilvl w:val="0"/>
          <w:numId w:val="1"/>
        </w:numPr>
        <w:spacing w:after="0" w:line="360" w:lineRule="auto"/>
        <w:jc w:val="both"/>
        <w:rPr>
          <w:rFonts w:ascii="Times New Roman" w:eastAsia="Times New Roman" w:hAnsi="Times New Roman"/>
          <w:color w:val="000000"/>
          <w:sz w:val="24"/>
          <w:szCs w:val="24"/>
        </w:rPr>
      </w:pPr>
      <w:r w:rsidRPr="00F92701">
        <w:rPr>
          <w:rFonts w:ascii="Times New Roman" w:eastAsia="Times New Roman" w:hAnsi="Times New Roman"/>
          <w:color w:val="000000"/>
          <w:sz w:val="24"/>
          <w:szCs w:val="24"/>
        </w:rPr>
        <w:t xml:space="preserve">Dorota </w:t>
      </w:r>
      <w:proofErr w:type="spellStart"/>
      <w:r w:rsidRPr="00F92701">
        <w:rPr>
          <w:rFonts w:ascii="Times New Roman" w:eastAsia="Times New Roman" w:hAnsi="Times New Roman"/>
          <w:color w:val="000000"/>
          <w:sz w:val="24"/>
          <w:szCs w:val="24"/>
        </w:rPr>
        <w:t>Lamperska</w:t>
      </w:r>
      <w:proofErr w:type="spellEnd"/>
      <w:r w:rsidRPr="00F92701">
        <w:rPr>
          <w:rFonts w:ascii="Times New Roman" w:eastAsia="Times New Roman" w:hAnsi="Times New Roman"/>
          <w:color w:val="000000"/>
          <w:sz w:val="24"/>
          <w:szCs w:val="24"/>
        </w:rPr>
        <w:t xml:space="preserve"> - Skarbnik</w:t>
      </w:r>
    </w:p>
    <w:p w14:paraId="051C46D0" w14:textId="77777777" w:rsidR="008108AC" w:rsidRDefault="008108AC" w:rsidP="0076343C">
      <w:pPr>
        <w:numPr>
          <w:ilvl w:val="0"/>
          <w:numId w:val="1"/>
        </w:numPr>
        <w:spacing w:after="0" w:line="360" w:lineRule="auto"/>
        <w:jc w:val="both"/>
        <w:rPr>
          <w:rFonts w:ascii="Times New Roman" w:eastAsia="Times New Roman" w:hAnsi="Times New Roman"/>
          <w:color w:val="000000"/>
          <w:sz w:val="24"/>
          <w:szCs w:val="24"/>
        </w:rPr>
      </w:pPr>
      <w:r w:rsidRPr="00F92701">
        <w:rPr>
          <w:rFonts w:ascii="Times New Roman" w:eastAsia="Times New Roman" w:hAnsi="Times New Roman"/>
          <w:color w:val="000000"/>
          <w:sz w:val="24"/>
          <w:szCs w:val="24"/>
        </w:rPr>
        <w:t>Radni Rady Miejskiej w Miejskiej Górce</w:t>
      </w:r>
    </w:p>
    <w:p w14:paraId="28D552BC" w14:textId="77777777" w:rsidR="0035782E" w:rsidRPr="007D45FB" w:rsidRDefault="0035782E" w:rsidP="0076343C">
      <w:pPr>
        <w:numPr>
          <w:ilvl w:val="0"/>
          <w:numId w:val="1"/>
        </w:numPr>
        <w:spacing w:after="0" w:line="360" w:lineRule="auto"/>
        <w:jc w:val="both"/>
        <w:rPr>
          <w:rFonts w:ascii="Times New Roman" w:hAnsi="Times New Roman"/>
          <w:color w:val="000000"/>
          <w:sz w:val="24"/>
        </w:rPr>
      </w:pPr>
      <w:r w:rsidRPr="007D45FB">
        <w:rPr>
          <w:rFonts w:ascii="Times New Roman" w:hAnsi="Times New Roman"/>
          <w:color w:val="000000"/>
          <w:sz w:val="24"/>
        </w:rPr>
        <w:t>Sołtysi Gminy Miejska Górka</w:t>
      </w:r>
    </w:p>
    <w:p w14:paraId="1AD3C07A" w14:textId="77777777" w:rsidR="0035782E" w:rsidRPr="007D45FB" w:rsidRDefault="0035782E" w:rsidP="0076343C">
      <w:pPr>
        <w:numPr>
          <w:ilvl w:val="0"/>
          <w:numId w:val="1"/>
        </w:numPr>
        <w:spacing w:after="0" w:line="360" w:lineRule="auto"/>
        <w:jc w:val="both"/>
        <w:rPr>
          <w:rFonts w:ascii="Times New Roman" w:hAnsi="Times New Roman"/>
          <w:color w:val="000000"/>
          <w:sz w:val="24"/>
        </w:rPr>
      </w:pPr>
      <w:r w:rsidRPr="007D45FB">
        <w:rPr>
          <w:rFonts w:ascii="Times New Roman" w:hAnsi="Times New Roman"/>
          <w:color w:val="000000"/>
          <w:sz w:val="24"/>
        </w:rPr>
        <w:t>Kierownicy jednostek organizacyjnych Gminy</w:t>
      </w:r>
    </w:p>
    <w:p w14:paraId="488BDB6A" w14:textId="77777777" w:rsidR="0035782E" w:rsidRPr="0035782E" w:rsidRDefault="0035782E" w:rsidP="0076343C">
      <w:pPr>
        <w:numPr>
          <w:ilvl w:val="0"/>
          <w:numId w:val="11"/>
        </w:numPr>
        <w:autoSpaceDN w:val="0"/>
        <w:spacing w:after="0" w:line="360" w:lineRule="auto"/>
        <w:jc w:val="both"/>
        <w:textAlignment w:val="baseline"/>
        <w:rPr>
          <w:rFonts w:ascii="Times New Roman" w:hAnsi="Times New Roman"/>
          <w:color w:val="000000"/>
          <w:sz w:val="28"/>
          <w:szCs w:val="24"/>
        </w:rPr>
      </w:pPr>
      <w:r w:rsidRPr="007D45FB">
        <w:rPr>
          <w:rFonts w:ascii="Times New Roman" w:hAnsi="Times New Roman"/>
          <w:color w:val="000000"/>
          <w:sz w:val="24"/>
        </w:rPr>
        <w:t>Zaproszeni goście</w:t>
      </w:r>
    </w:p>
    <w:p w14:paraId="386D5C35" w14:textId="77777777" w:rsidR="0076343C" w:rsidRDefault="0076343C" w:rsidP="0076343C">
      <w:pPr>
        <w:spacing w:before="240" w:after="0" w:line="360" w:lineRule="auto"/>
        <w:jc w:val="both"/>
        <w:rPr>
          <w:rFonts w:ascii="Times New Roman" w:eastAsia="Times New Roman" w:hAnsi="Times New Roman"/>
          <w:b/>
          <w:color w:val="000000"/>
          <w:sz w:val="24"/>
          <w:szCs w:val="24"/>
          <w:u w:val="single"/>
        </w:rPr>
      </w:pPr>
    </w:p>
    <w:p w14:paraId="567729E8" w14:textId="77777777" w:rsidR="008108AC" w:rsidRPr="00F92701" w:rsidRDefault="008108AC" w:rsidP="0076343C">
      <w:pPr>
        <w:spacing w:before="240" w:after="0" w:line="360" w:lineRule="auto"/>
        <w:jc w:val="both"/>
        <w:rPr>
          <w:rFonts w:ascii="Times New Roman" w:eastAsia="Times New Roman" w:hAnsi="Times New Roman"/>
          <w:color w:val="000000"/>
          <w:sz w:val="24"/>
          <w:szCs w:val="24"/>
        </w:rPr>
      </w:pPr>
      <w:r w:rsidRPr="00F92701">
        <w:rPr>
          <w:rFonts w:ascii="Times New Roman" w:eastAsia="Times New Roman" w:hAnsi="Times New Roman"/>
          <w:b/>
          <w:color w:val="000000"/>
          <w:sz w:val="24"/>
          <w:szCs w:val="24"/>
          <w:u w:val="single"/>
        </w:rPr>
        <w:t>Ad. 1 Otwarcie Sesji oraz stwierdzenie prawomocności obrad</w:t>
      </w:r>
    </w:p>
    <w:p w14:paraId="348F7C27" w14:textId="3D6B23D0" w:rsidR="008108AC" w:rsidRPr="00F92701" w:rsidRDefault="0035782E" w:rsidP="0076343C">
      <w:pPr>
        <w:autoSpaceDE w:val="0"/>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w:t>
      </w:r>
      <w:r w:rsidR="009E5E92" w:rsidRPr="009E5E92">
        <w:rPr>
          <w:rFonts w:ascii="Times New Roman" w:eastAsia="Times New Roman" w:hAnsi="Times New Roman"/>
          <w:color w:val="000000"/>
          <w:sz w:val="24"/>
          <w:szCs w:val="24"/>
        </w:rPr>
        <w:t>LVI</w:t>
      </w:r>
      <w:r w:rsidR="008108AC" w:rsidRPr="00F92701">
        <w:rPr>
          <w:rFonts w:ascii="Times New Roman" w:eastAsia="Times New Roman" w:hAnsi="Times New Roman"/>
          <w:color w:val="000000"/>
          <w:sz w:val="24"/>
          <w:szCs w:val="24"/>
        </w:rPr>
        <w:t xml:space="preserve"> sesji dokonał Przewodniczący Rady Miejskiej w Miejskiej Górce Zdzisław Goliński. Powitał wszystkich zgromadzonych. </w:t>
      </w:r>
      <w:r w:rsidR="008108AC" w:rsidRPr="00F92701">
        <w:rPr>
          <w:rFonts w:ascii="Times New Roman" w:eastAsia="Times New Roman" w:hAnsi="Times New Roman"/>
          <w:sz w:val="24"/>
          <w:szCs w:val="24"/>
        </w:rPr>
        <w:t>Stwierdził, iż na ustawowy 15 – osobowy s</w:t>
      </w:r>
      <w:r>
        <w:rPr>
          <w:rFonts w:ascii="Times New Roman" w:eastAsia="Times New Roman" w:hAnsi="Times New Roman"/>
          <w:sz w:val="24"/>
          <w:szCs w:val="24"/>
        </w:rPr>
        <w:t>kład Rady w sesji uczestniczy 1</w:t>
      </w:r>
      <w:r w:rsidR="00652F0F">
        <w:rPr>
          <w:rFonts w:ascii="Times New Roman" w:eastAsia="Times New Roman" w:hAnsi="Times New Roman"/>
          <w:sz w:val="24"/>
          <w:szCs w:val="24"/>
        </w:rPr>
        <w:t xml:space="preserve">3 </w:t>
      </w:r>
      <w:r>
        <w:rPr>
          <w:rFonts w:ascii="Times New Roman" w:eastAsia="Times New Roman" w:hAnsi="Times New Roman"/>
          <w:bCs/>
          <w:sz w:val="24"/>
          <w:szCs w:val="24"/>
        </w:rPr>
        <w:t>Radnych (nieobecn</w:t>
      </w:r>
      <w:r w:rsidR="00652F0F">
        <w:rPr>
          <w:rFonts w:ascii="Times New Roman" w:eastAsia="Times New Roman" w:hAnsi="Times New Roman"/>
          <w:bCs/>
          <w:sz w:val="24"/>
          <w:szCs w:val="24"/>
        </w:rPr>
        <w:t>i</w:t>
      </w:r>
      <w:r w:rsidR="00E06C33">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8108AC" w:rsidRPr="00F92701">
        <w:rPr>
          <w:rFonts w:ascii="Times New Roman" w:eastAsia="Times New Roman" w:hAnsi="Times New Roman"/>
          <w:bCs/>
          <w:sz w:val="24"/>
          <w:szCs w:val="24"/>
        </w:rPr>
        <w:t>Radn</w:t>
      </w:r>
      <w:r w:rsidR="00E06C33">
        <w:rPr>
          <w:rFonts w:ascii="Times New Roman" w:eastAsia="Times New Roman" w:hAnsi="Times New Roman"/>
          <w:bCs/>
          <w:sz w:val="24"/>
          <w:szCs w:val="24"/>
        </w:rPr>
        <w:t xml:space="preserve">a </w:t>
      </w:r>
      <w:r w:rsidR="00325583">
        <w:rPr>
          <w:rFonts w:ascii="Times New Roman" w:eastAsia="Times New Roman" w:hAnsi="Times New Roman"/>
          <w:bCs/>
          <w:sz w:val="24"/>
          <w:szCs w:val="24"/>
        </w:rPr>
        <w:t>Barbara Szewczyk</w:t>
      </w:r>
      <w:r w:rsidR="00652F0F">
        <w:rPr>
          <w:rFonts w:ascii="Times New Roman" w:eastAsia="Times New Roman" w:hAnsi="Times New Roman"/>
          <w:bCs/>
          <w:sz w:val="24"/>
          <w:szCs w:val="24"/>
        </w:rPr>
        <w:t xml:space="preserve"> i Radny </w:t>
      </w:r>
      <w:r w:rsidR="008108AC" w:rsidRPr="00F92701">
        <w:rPr>
          <w:rFonts w:ascii="Times New Roman" w:eastAsia="Times New Roman" w:hAnsi="Times New Roman"/>
          <w:bCs/>
          <w:sz w:val="24"/>
          <w:szCs w:val="24"/>
        </w:rPr>
        <w:t xml:space="preserve">Mirosław </w:t>
      </w:r>
      <w:proofErr w:type="spellStart"/>
      <w:r w:rsidR="008108AC" w:rsidRPr="00F92701">
        <w:rPr>
          <w:rFonts w:ascii="Times New Roman" w:eastAsia="Times New Roman" w:hAnsi="Times New Roman"/>
          <w:bCs/>
          <w:sz w:val="24"/>
          <w:szCs w:val="24"/>
        </w:rPr>
        <w:t>Śmierzchała</w:t>
      </w:r>
      <w:proofErr w:type="spellEnd"/>
      <w:r w:rsidR="008108AC" w:rsidRPr="00F92701">
        <w:rPr>
          <w:rFonts w:ascii="Times New Roman" w:eastAsia="Times New Roman" w:hAnsi="Times New Roman"/>
          <w:bCs/>
          <w:sz w:val="24"/>
          <w:szCs w:val="24"/>
        </w:rPr>
        <w:t>)</w:t>
      </w:r>
      <w:r w:rsidR="008108AC" w:rsidRPr="00F92701">
        <w:rPr>
          <w:rFonts w:ascii="Times New Roman" w:eastAsia="Times New Roman" w:hAnsi="Times New Roman"/>
          <w:b/>
          <w:bCs/>
          <w:color w:val="FF0000"/>
          <w:sz w:val="24"/>
          <w:szCs w:val="24"/>
        </w:rPr>
        <w:t xml:space="preserve"> </w:t>
      </w:r>
      <w:r w:rsidR="00BB6BA4">
        <w:rPr>
          <w:rFonts w:ascii="Times New Roman" w:eastAsia="Times New Roman" w:hAnsi="Times New Roman"/>
          <w:sz w:val="24"/>
          <w:szCs w:val="24"/>
        </w:rPr>
        <w:t xml:space="preserve">- tj. </w:t>
      </w:r>
      <w:r w:rsidR="00E06C33">
        <w:rPr>
          <w:rFonts w:ascii="Times New Roman" w:eastAsia="Times New Roman" w:hAnsi="Times New Roman"/>
          <w:sz w:val="24"/>
          <w:szCs w:val="24"/>
        </w:rPr>
        <w:t>86</w:t>
      </w:r>
      <w:r w:rsidR="00BB6BA4">
        <w:rPr>
          <w:rFonts w:ascii="Times New Roman" w:eastAsia="Times New Roman" w:hAnsi="Times New Roman"/>
          <w:sz w:val="24"/>
          <w:szCs w:val="24"/>
        </w:rPr>
        <w:t>,</w:t>
      </w:r>
      <w:r w:rsidR="00E06C33">
        <w:rPr>
          <w:rFonts w:ascii="Times New Roman" w:eastAsia="Times New Roman" w:hAnsi="Times New Roman"/>
          <w:sz w:val="24"/>
          <w:szCs w:val="24"/>
        </w:rPr>
        <w:t>66</w:t>
      </w:r>
      <w:r w:rsidR="008108AC" w:rsidRPr="00F92701">
        <w:rPr>
          <w:rFonts w:ascii="Times New Roman" w:eastAsia="Times New Roman" w:hAnsi="Times New Roman"/>
          <w:sz w:val="24"/>
          <w:szCs w:val="24"/>
        </w:rPr>
        <w:t xml:space="preserve"> %  ustawowego składu Rady, co stanowi quorum, więc jest ona władna obradować i podejmować prawomocne uchwały.</w:t>
      </w:r>
    </w:p>
    <w:p w14:paraId="7F9AB9F5" w14:textId="77777777" w:rsidR="008108AC" w:rsidRPr="00F92701" w:rsidRDefault="008108AC" w:rsidP="0076343C">
      <w:pPr>
        <w:autoSpaceDE w:val="0"/>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 xml:space="preserve">Lista obecności stanowi </w:t>
      </w:r>
      <w:r w:rsidRPr="00F92701">
        <w:rPr>
          <w:rFonts w:ascii="Times New Roman" w:eastAsia="Times New Roman" w:hAnsi="Times New Roman"/>
          <w:b/>
          <w:sz w:val="24"/>
          <w:szCs w:val="24"/>
        </w:rPr>
        <w:t>załącznik</w:t>
      </w:r>
      <w:r w:rsidRPr="00F92701">
        <w:rPr>
          <w:rFonts w:ascii="Times New Roman" w:eastAsia="Times New Roman" w:hAnsi="Times New Roman"/>
          <w:bCs/>
          <w:sz w:val="24"/>
          <w:szCs w:val="24"/>
        </w:rPr>
        <w:t xml:space="preserve"> </w:t>
      </w:r>
      <w:r w:rsidRPr="00F92701">
        <w:rPr>
          <w:rFonts w:ascii="Times New Roman" w:eastAsia="Times New Roman" w:hAnsi="Times New Roman"/>
          <w:b/>
          <w:bCs/>
          <w:sz w:val="24"/>
          <w:szCs w:val="24"/>
        </w:rPr>
        <w:t xml:space="preserve">nr 1, 2 </w:t>
      </w:r>
      <w:r w:rsidR="00283732">
        <w:rPr>
          <w:rFonts w:ascii="Times New Roman" w:eastAsia="Times New Roman" w:hAnsi="Times New Roman"/>
          <w:b/>
          <w:bCs/>
          <w:sz w:val="24"/>
          <w:szCs w:val="24"/>
        </w:rPr>
        <w:t xml:space="preserve">i 3 </w:t>
      </w:r>
      <w:r w:rsidRPr="00F92701">
        <w:rPr>
          <w:rFonts w:ascii="Times New Roman" w:eastAsia="Times New Roman" w:hAnsi="Times New Roman"/>
          <w:sz w:val="24"/>
          <w:szCs w:val="24"/>
        </w:rPr>
        <w:t>do protokołu.</w:t>
      </w:r>
    </w:p>
    <w:p w14:paraId="6DDCEB61" w14:textId="77777777" w:rsidR="008108AC" w:rsidRPr="00F92701" w:rsidRDefault="008108AC" w:rsidP="0076343C">
      <w:pPr>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Następnie Przewodniczący Rady, Zdzisław Goliński, odczytał obowiązujący porządek obrad, który przedstawiał się następująco:</w:t>
      </w:r>
    </w:p>
    <w:p w14:paraId="4F3EE059" w14:textId="77777777" w:rsidR="008108AC" w:rsidRPr="00F92701" w:rsidRDefault="008108AC" w:rsidP="0076343C">
      <w:pPr>
        <w:pStyle w:val="Normalny1"/>
        <w:numPr>
          <w:ilvl w:val="0"/>
          <w:numId w:val="9"/>
        </w:numPr>
        <w:suppressAutoHyphens/>
        <w:spacing w:line="360" w:lineRule="auto"/>
        <w:rPr>
          <w:rFonts w:ascii="Times New Roman" w:hAnsi="Times New Roman" w:cs="Times New Roman"/>
          <w:sz w:val="24"/>
          <w:szCs w:val="24"/>
        </w:rPr>
      </w:pPr>
      <w:r w:rsidRPr="00F92701">
        <w:rPr>
          <w:rFonts w:ascii="Times New Roman" w:hAnsi="Times New Roman" w:cs="Times New Roman"/>
          <w:sz w:val="24"/>
          <w:szCs w:val="24"/>
        </w:rPr>
        <w:t>Otwarcie Sesji oraz stwierdzenie prawomocności obrad.</w:t>
      </w:r>
    </w:p>
    <w:p w14:paraId="3A3196C4" w14:textId="77777777" w:rsidR="008108AC" w:rsidRPr="00F92701" w:rsidRDefault="008108AC" w:rsidP="0076343C">
      <w:pPr>
        <w:pStyle w:val="Normalny1"/>
        <w:numPr>
          <w:ilvl w:val="0"/>
          <w:numId w:val="9"/>
        </w:numPr>
        <w:suppressAutoHyphens/>
        <w:spacing w:line="360" w:lineRule="auto"/>
        <w:rPr>
          <w:rFonts w:ascii="Times New Roman" w:hAnsi="Times New Roman" w:cs="Times New Roman"/>
          <w:sz w:val="24"/>
          <w:szCs w:val="24"/>
        </w:rPr>
      </w:pPr>
      <w:r w:rsidRPr="00F92701">
        <w:rPr>
          <w:rFonts w:ascii="Times New Roman" w:hAnsi="Times New Roman" w:cs="Times New Roman"/>
          <w:sz w:val="24"/>
          <w:szCs w:val="24"/>
        </w:rPr>
        <w:t>Przyjęc</w:t>
      </w:r>
      <w:r w:rsidR="00BB6BA4">
        <w:rPr>
          <w:rFonts w:ascii="Times New Roman" w:hAnsi="Times New Roman" w:cs="Times New Roman"/>
          <w:sz w:val="24"/>
          <w:szCs w:val="24"/>
        </w:rPr>
        <w:t>ie protokołu poprzedniej Sesji.</w:t>
      </w:r>
    </w:p>
    <w:p w14:paraId="1B71AE47" w14:textId="77777777" w:rsidR="008108AC" w:rsidRPr="00F92701" w:rsidRDefault="008108AC" w:rsidP="0076343C">
      <w:pPr>
        <w:pStyle w:val="Normalny1"/>
        <w:numPr>
          <w:ilvl w:val="0"/>
          <w:numId w:val="9"/>
        </w:numPr>
        <w:suppressAutoHyphens/>
        <w:spacing w:line="360" w:lineRule="auto"/>
        <w:rPr>
          <w:rFonts w:ascii="Times New Roman" w:hAnsi="Times New Roman" w:cs="Times New Roman"/>
          <w:sz w:val="24"/>
          <w:szCs w:val="24"/>
        </w:rPr>
      </w:pPr>
      <w:r w:rsidRPr="00F92701">
        <w:rPr>
          <w:rFonts w:ascii="Times New Roman" w:hAnsi="Times New Roman" w:cs="Times New Roman"/>
          <w:sz w:val="24"/>
          <w:szCs w:val="24"/>
        </w:rPr>
        <w:t xml:space="preserve"> Informacja Burmistrza o działalności w okresie międzysesyjnym. </w:t>
      </w:r>
    </w:p>
    <w:p w14:paraId="7337A1CC" w14:textId="77777777" w:rsidR="008108AC" w:rsidRPr="00F92701" w:rsidRDefault="008108AC" w:rsidP="0076343C">
      <w:pPr>
        <w:pStyle w:val="Normalny1"/>
        <w:numPr>
          <w:ilvl w:val="0"/>
          <w:numId w:val="9"/>
        </w:numPr>
        <w:suppressAutoHyphens/>
        <w:spacing w:line="360" w:lineRule="auto"/>
        <w:rPr>
          <w:rFonts w:ascii="Times New Roman" w:hAnsi="Times New Roman" w:cs="Times New Roman"/>
          <w:sz w:val="24"/>
          <w:szCs w:val="24"/>
        </w:rPr>
      </w:pPr>
      <w:r w:rsidRPr="00F92701">
        <w:rPr>
          <w:rFonts w:ascii="Times New Roman" w:hAnsi="Times New Roman" w:cs="Times New Roman"/>
          <w:sz w:val="24"/>
          <w:szCs w:val="24"/>
        </w:rPr>
        <w:t>Wnioski i interpelacje Radnych.</w:t>
      </w:r>
    </w:p>
    <w:p w14:paraId="3846FE4E" w14:textId="44AE8883" w:rsidR="008108AC" w:rsidRPr="00F92701" w:rsidRDefault="00BB6BA4" w:rsidP="0076343C">
      <w:pPr>
        <w:pStyle w:val="Normalny1"/>
        <w:numPr>
          <w:ilvl w:val="0"/>
          <w:numId w:val="9"/>
        </w:numPr>
        <w:suppressAutoHyphens/>
        <w:spacing w:line="360" w:lineRule="auto"/>
        <w:rPr>
          <w:rFonts w:ascii="Times New Roman" w:hAnsi="Times New Roman" w:cs="Times New Roman"/>
          <w:sz w:val="24"/>
          <w:szCs w:val="24"/>
        </w:rPr>
      </w:pPr>
      <w:r>
        <w:rPr>
          <w:rFonts w:ascii="Times New Roman" w:hAnsi="Times New Roman" w:cs="Times New Roman"/>
          <w:sz w:val="24"/>
          <w:szCs w:val="24"/>
        </w:rPr>
        <w:lastRenderedPageBreak/>
        <w:t>Raport o stanie Gminy Miejska Górka za 202</w:t>
      </w:r>
      <w:r w:rsidR="00652F0F">
        <w:rPr>
          <w:rFonts w:ascii="Times New Roman" w:hAnsi="Times New Roman" w:cs="Times New Roman"/>
          <w:sz w:val="24"/>
          <w:szCs w:val="24"/>
        </w:rPr>
        <w:t>2</w:t>
      </w:r>
      <w:r w:rsidR="008108AC" w:rsidRPr="00F92701">
        <w:rPr>
          <w:rFonts w:ascii="Times New Roman" w:hAnsi="Times New Roman" w:cs="Times New Roman"/>
          <w:sz w:val="24"/>
          <w:szCs w:val="24"/>
        </w:rPr>
        <w:t xml:space="preserve"> rok:</w:t>
      </w:r>
    </w:p>
    <w:p w14:paraId="1696BF18" w14:textId="77777777" w:rsidR="008108AC" w:rsidRPr="00F92701" w:rsidRDefault="008108AC" w:rsidP="0076343C">
      <w:pPr>
        <w:pStyle w:val="Normalny1"/>
        <w:numPr>
          <w:ilvl w:val="1"/>
          <w:numId w:val="6"/>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debata nad raportem,</w:t>
      </w:r>
    </w:p>
    <w:p w14:paraId="302DBD82" w14:textId="77777777" w:rsidR="008108AC" w:rsidRPr="00F92701" w:rsidRDefault="008108AC" w:rsidP="0076343C">
      <w:pPr>
        <w:pStyle w:val="Normalny1"/>
        <w:numPr>
          <w:ilvl w:val="1"/>
          <w:numId w:val="6"/>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podjęcie uchwały w sprawie udzielenia Burmistrzowi Miejskiej Górki wotum zaufania.</w:t>
      </w:r>
    </w:p>
    <w:p w14:paraId="65CBEA22" w14:textId="77777777" w:rsidR="008108AC" w:rsidRPr="00F92701" w:rsidRDefault="008108AC" w:rsidP="0076343C">
      <w:pPr>
        <w:pStyle w:val="Normalny1"/>
        <w:numPr>
          <w:ilvl w:val="0"/>
          <w:numId w:val="5"/>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Udzielenie absolutorium Burmistrzowi Miejskiej Górki:</w:t>
      </w:r>
    </w:p>
    <w:p w14:paraId="5AE2063F" w14:textId="062CD531"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przedłożenie sprawozdania z</w:t>
      </w:r>
      <w:r w:rsidR="00BB6BA4">
        <w:rPr>
          <w:rFonts w:ascii="Times New Roman" w:hAnsi="Times New Roman" w:cs="Times New Roman"/>
          <w:sz w:val="24"/>
          <w:szCs w:val="24"/>
        </w:rPr>
        <w:t xml:space="preserve"> wykonania budżetu gminy za 202</w:t>
      </w:r>
      <w:r w:rsidR="00652F0F">
        <w:rPr>
          <w:rFonts w:ascii="Times New Roman" w:hAnsi="Times New Roman" w:cs="Times New Roman"/>
          <w:sz w:val="24"/>
          <w:szCs w:val="24"/>
        </w:rPr>
        <w:t>2</w:t>
      </w:r>
      <w:r w:rsidRPr="00F92701">
        <w:rPr>
          <w:rFonts w:ascii="Times New Roman" w:hAnsi="Times New Roman" w:cs="Times New Roman"/>
          <w:sz w:val="24"/>
          <w:szCs w:val="24"/>
        </w:rPr>
        <w:t xml:space="preserve"> rok,</w:t>
      </w:r>
    </w:p>
    <w:p w14:paraId="2C168E4E" w14:textId="46FA4289"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przedłożenie spra</w:t>
      </w:r>
      <w:r w:rsidR="00BB6BA4">
        <w:rPr>
          <w:rFonts w:ascii="Times New Roman" w:hAnsi="Times New Roman" w:cs="Times New Roman"/>
          <w:sz w:val="24"/>
          <w:szCs w:val="24"/>
        </w:rPr>
        <w:t>wozdania finansowego za rok 202</w:t>
      </w:r>
      <w:r w:rsidR="00652F0F">
        <w:rPr>
          <w:rFonts w:ascii="Times New Roman" w:hAnsi="Times New Roman" w:cs="Times New Roman"/>
          <w:sz w:val="24"/>
          <w:szCs w:val="24"/>
        </w:rPr>
        <w:t>2</w:t>
      </w:r>
      <w:r w:rsidRPr="00F92701">
        <w:rPr>
          <w:rFonts w:ascii="Times New Roman" w:hAnsi="Times New Roman" w:cs="Times New Roman"/>
          <w:sz w:val="24"/>
          <w:szCs w:val="24"/>
        </w:rPr>
        <w:t>,</w:t>
      </w:r>
    </w:p>
    <w:p w14:paraId="785E23FE" w14:textId="77777777"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przedstawienie opinii Regionalnej Izby Obrachunkowej o sprawozdaniu,</w:t>
      </w:r>
    </w:p>
    <w:p w14:paraId="4E97C96C" w14:textId="77777777"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przedstawienie informacji o stanie mienia jednostki samorządu terytorialnego,</w:t>
      </w:r>
    </w:p>
    <w:p w14:paraId="301721B5" w14:textId="68400467"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przedłożenie opinii Komisji Rewizyjnej z wykonania budżetu</w:t>
      </w:r>
      <w:r w:rsidR="00BB6BA4">
        <w:rPr>
          <w:rFonts w:ascii="Times New Roman" w:hAnsi="Times New Roman" w:cs="Times New Roman"/>
          <w:sz w:val="24"/>
          <w:szCs w:val="24"/>
        </w:rPr>
        <w:t xml:space="preserve"> Gminy Miejska Górka za rok 202</w:t>
      </w:r>
      <w:r w:rsidR="00042F13">
        <w:rPr>
          <w:rFonts w:ascii="Times New Roman" w:hAnsi="Times New Roman" w:cs="Times New Roman"/>
          <w:sz w:val="24"/>
          <w:szCs w:val="24"/>
        </w:rPr>
        <w:t>2</w:t>
      </w:r>
      <w:r w:rsidRPr="00F92701">
        <w:rPr>
          <w:rFonts w:ascii="Times New Roman" w:hAnsi="Times New Roman" w:cs="Times New Roman"/>
          <w:sz w:val="24"/>
          <w:szCs w:val="24"/>
        </w:rPr>
        <w:t xml:space="preserve"> oraz wniosku o udzielenie absolutorium,</w:t>
      </w:r>
    </w:p>
    <w:p w14:paraId="0274DEB2" w14:textId="77777777"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przedstawienie opinii Regionalnej Izby Obrachunkowej o wniosku Komisji,</w:t>
      </w:r>
    </w:p>
    <w:p w14:paraId="58900025" w14:textId="77777777"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dyskusja,</w:t>
      </w:r>
    </w:p>
    <w:p w14:paraId="27626F1A" w14:textId="7AF5D8D4"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 xml:space="preserve">podjęcie uchwały w sprawie zatwierdzenia sprawozdania finansowego wraz </w:t>
      </w:r>
      <w:r w:rsidR="00042F13">
        <w:rPr>
          <w:rFonts w:ascii="Times New Roman" w:hAnsi="Times New Roman" w:cs="Times New Roman"/>
          <w:sz w:val="24"/>
          <w:szCs w:val="24"/>
        </w:rPr>
        <w:br/>
      </w:r>
      <w:r w:rsidRPr="00F92701">
        <w:rPr>
          <w:rFonts w:ascii="Times New Roman" w:hAnsi="Times New Roman" w:cs="Times New Roman"/>
          <w:sz w:val="24"/>
          <w:szCs w:val="24"/>
        </w:rPr>
        <w:t>z sprawozda</w:t>
      </w:r>
      <w:r w:rsidR="00BB6BA4">
        <w:rPr>
          <w:rFonts w:ascii="Times New Roman" w:hAnsi="Times New Roman" w:cs="Times New Roman"/>
          <w:sz w:val="24"/>
          <w:szCs w:val="24"/>
        </w:rPr>
        <w:t>niem z wykonania budżetu za 202</w:t>
      </w:r>
      <w:r w:rsidR="00652F0F">
        <w:rPr>
          <w:rFonts w:ascii="Times New Roman" w:hAnsi="Times New Roman" w:cs="Times New Roman"/>
          <w:sz w:val="24"/>
          <w:szCs w:val="24"/>
        </w:rPr>
        <w:t>2</w:t>
      </w:r>
      <w:r w:rsidRPr="00F92701">
        <w:rPr>
          <w:rFonts w:ascii="Times New Roman" w:hAnsi="Times New Roman" w:cs="Times New Roman"/>
          <w:sz w:val="24"/>
          <w:szCs w:val="24"/>
        </w:rPr>
        <w:t xml:space="preserve"> rok,</w:t>
      </w:r>
    </w:p>
    <w:p w14:paraId="064CF2E5" w14:textId="1C40205C" w:rsidR="008108AC" w:rsidRPr="00F92701" w:rsidRDefault="008108AC" w:rsidP="0076343C">
      <w:pPr>
        <w:pStyle w:val="Normalny1"/>
        <w:numPr>
          <w:ilvl w:val="0"/>
          <w:numId w:val="7"/>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podjęcie uchwały w sprawie udzielenia absolutorium Burmistrzowi z </w:t>
      </w:r>
      <w:r w:rsidR="00BB6BA4">
        <w:rPr>
          <w:rFonts w:ascii="Times New Roman" w:hAnsi="Times New Roman" w:cs="Times New Roman"/>
          <w:sz w:val="24"/>
          <w:szCs w:val="24"/>
        </w:rPr>
        <w:t>tytułu wykonania budżetu za 202</w:t>
      </w:r>
      <w:r w:rsidR="00652F0F">
        <w:rPr>
          <w:rFonts w:ascii="Times New Roman" w:hAnsi="Times New Roman" w:cs="Times New Roman"/>
          <w:sz w:val="24"/>
          <w:szCs w:val="24"/>
        </w:rPr>
        <w:t>2</w:t>
      </w:r>
      <w:r w:rsidR="00BB6BA4">
        <w:rPr>
          <w:rFonts w:ascii="Times New Roman" w:hAnsi="Times New Roman" w:cs="Times New Roman"/>
          <w:sz w:val="24"/>
          <w:szCs w:val="24"/>
        </w:rPr>
        <w:t xml:space="preserve"> rok.</w:t>
      </w:r>
    </w:p>
    <w:p w14:paraId="510EE261" w14:textId="77777777" w:rsidR="008108AC" w:rsidRPr="00F92701" w:rsidRDefault="008108AC" w:rsidP="0076343C">
      <w:pPr>
        <w:pStyle w:val="Normalny1"/>
        <w:numPr>
          <w:ilvl w:val="0"/>
          <w:numId w:val="5"/>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Odpowiedzi na wnioski i interpelacje Radnych.</w:t>
      </w:r>
    </w:p>
    <w:p w14:paraId="430F7D01" w14:textId="77777777" w:rsidR="008108AC" w:rsidRPr="00F92701" w:rsidRDefault="008108AC" w:rsidP="0076343C">
      <w:pPr>
        <w:pStyle w:val="Normalny1"/>
        <w:numPr>
          <w:ilvl w:val="0"/>
          <w:numId w:val="5"/>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Wolne głosy i wnioski.</w:t>
      </w:r>
    </w:p>
    <w:p w14:paraId="443B5A11" w14:textId="77777777" w:rsidR="008108AC" w:rsidRPr="00F92701" w:rsidRDefault="008108AC" w:rsidP="0076343C">
      <w:pPr>
        <w:pStyle w:val="Normalny1"/>
        <w:numPr>
          <w:ilvl w:val="0"/>
          <w:numId w:val="5"/>
        </w:numPr>
        <w:suppressAutoHyphens/>
        <w:spacing w:line="360" w:lineRule="auto"/>
        <w:jc w:val="both"/>
        <w:rPr>
          <w:rFonts w:ascii="Times New Roman" w:hAnsi="Times New Roman" w:cs="Times New Roman"/>
          <w:sz w:val="24"/>
          <w:szCs w:val="24"/>
        </w:rPr>
      </w:pPr>
      <w:r w:rsidRPr="00F92701">
        <w:rPr>
          <w:rFonts w:ascii="Times New Roman" w:hAnsi="Times New Roman" w:cs="Times New Roman"/>
          <w:sz w:val="24"/>
          <w:szCs w:val="24"/>
        </w:rPr>
        <w:t>Zakończenie.</w:t>
      </w:r>
    </w:p>
    <w:p w14:paraId="4A7D932E" w14:textId="77777777" w:rsidR="00DB24A0" w:rsidRDefault="00DB24A0" w:rsidP="00DB24A0">
      <w:pPr>
        <w:shd w:val="clear" w:color="auto" w:fill="FFFFFF"/>
        <w:suppressAutoHyphens w:val="0"/>
        <w:spacing w:after="0" w:line="240" w:lineRule="auto"/>
        <w:rPr>
          <w:rFonts w:ascii="Segoe UI Historic" w:eastAsia="Times New Roman" w:hAnsi="Segoe UI Historic" w:cs="Segoe UI Historic"/>
          <w:color w:val="050505"/>
          <w:sz w:val="23"/>
          <w:szCs w:val="23"/>
          <w:lang w:eastAsia="pl-PL"/>
        </w:rPr>
      </w:pPr>
    </w:p>
    <w:p w14:paraId="526FCDE1" w14:textId="73F54DCC" w:rsidR="00DB24A0" w:rsidRPr="008B0742" w:rsidRDefault="00DB24A0" w:rsidP="008B0742">
      <w:pPr>
        <w:shd w:val="clear" w:color="auto" w:fill="FFFFFF"/>
        <w:suppressAutoHyphens w:val="0"/>
        <w:spacing w:after="0" w:line="360" w:lineRule="auto"/>
        <w:ind w:firstLine="360"/>
        <w:rPr>
          <w:rFonts w:ascii="Times New Roman" w:eastAsia="Times New Roman" w:hAnsi="Times New Roman"/>
          <w:color w:val="050505"/>
          <w:sz w:val="23"/>
          <w:szCs w:val="23"/>
          <w:lang w:eastAsia="pl-PL"/>
        </w:rPr>
      </w:pPr>
      <w:r w:rsidRPr="008B0742">
        <w:rPr>
          <w:rFonts w:ascii="Times New Roman" w:eastAsia="Times New Roman" w:hAnsi="Times New Roman"/>
          <w:color w:val="050505"/>
          <w:sz w:val="23"/>
          <w:szCs w:val="23"/>
          <w:lang w:eastAsia="pl-PL"/>
        </w:rPr>
        <w:t xml:space="preserve">Przewodniczący Rady Miejskiej w Miejskiej Górce Zdzisław Goliński wraz z Burmistrzem Miejskiej Górki Karolem Skrzypczakiem uhonorowali osiągnięcia sportowe </w:t>
      </w:r>
      <w:proofErr w:type="spellStart"/>
      <w:r w:rsidRPr="008B0742">
        <w:rPr>
          <w:rFonts w:ascii="Times New Roman" w:eastAsia="Times New Roman" w:hAnsi="Times New Roman"/>
          <w:color w:val="050505"/>
          <w:sz w:val="23"/>
          <w:szCs w:val="23"/>
          <w:lang w:eastAsia="pl-PL"/>
        </w:rPr>
        <w:t>miejskogóreczanki</w:t>
      </w:r>
      <w:proofErr w:type="spellEnd"/>
      <w:r w:rsidRPr="008B0742">
        <w:rPr>
          <w:rFonts w:ascii="Times New Roman" w:eastAsia="Times New Roman" w:hAnsi="Times New Roman"/>
          <w:color w:val="050505"/>
          <w:sz w:val="23"/>
          <w:szCs w:val="23"/>
          <w:lang w:eastAsia="pl-PL"/>
        </w:rPr>
        <w:t>, Aleksandry Jankowiak za zdobycie trzeciego Mistrzostwa Polski Juniorek i Juniorów w Boksie.</w:t>
      </w:r>
    </w:p>
    <w:p w14:paraId="72F5EB55" w14:textId="77777777" w:rsidR="00051E35" w:rsidRDefault="00051E35" w:rsidP="0076343C">
      <w:pPr>
        <w:autoSpaceDE w:val="0"/>
        <w:spacing w:before="240" w:line="360" w:lineRule="auto"/>
        <w:jc w:val="both"/>
        <w:rPr>
          <w:rFonts w:ascii="Times New Roman" w:eastAsia="Times New Roman" w:hAnsi="Times New Roman"/>
          <w:b/>
          <w:sz w:val="24"/>
          <w:szCs w:val="24"/>
          <w:u w:val="single"/>
        </w:rPr>
      </w:pPr>
    </w:p>
    <w:p w14:paraId="4361FCCA" w14:textId="3DB8BB4A" w:rsidR="008108AC" w:rsidRPr="00F92701" w:rsidRDefault="008108AC" w:rsidP="0076343C">
      <w:pPr>
        <w:autoSpaceDE w:val="0"/>
        <w:spacing w:before="24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u w:val="single"/>
        </w:rPr>
        <w:t>Ad. 2 Przyjęcie protokołu poprzedniej Sesji</w:t>
      </w:r>
    </w:p>
    <w:p w14:paraId="212BA0A9" w14:textId="48ACCCC2" w:rsidR="008108AC" w:rsidRPr="00F92701" w:rsidRDefault="008108AC" w:rsidP="008B0742">
      <w:pPr>
        <w:autoSpaceDE w:val="0"/>
        <w:spacing w:before="240" w:line="360" w:lineRule="auto"/>
        <w:ind w:firstLine="708"/>
        <w:jc w:val="both"/>
        <w:rPr>
          <w:rFonts w:ascii="Times New Roman" w:eastAsia="Times New Roman" w:hAnsi="Times New Roman"/>
          <w:sz w:val="24"/>
          <w:szCs w:val="24"/>
        </w:rPr>
      </w:pPr>
      <w:r w:rsidRPr="00F92701">
        <w:rPr>
          <w:rFonts w:ascii="Times New Roman" w:eastAsia="Times New Roman" w:hAnsi="Times New Roman"/>
          <w:sz w:val="24"/>
          <w:szCs w:val="24"/>
        </w:rPr>
        <w:t>W związku z tym, iż do protokołu z S</w:t>
      </w:r>
      <w:r w:rsidR="00BB6BA4">
        <w:rPr>
          <w:rFonts w:ascii="Times New Roman" w:eastAsia="Times New Roman" w:hAnsi="Times New Roman"/>
          <w:sz w:val="24"/>
          <w:szCs w:val="24"/>
        </w:rPr>
        <w:t>esji, która odbyła się w dniu 1</w:t>
      </w:r>
      <w:r w:rsidR="00652F0F">
        <w:rPr>
          <w:rFonts w:ascii="Times New Roman" w:eastAsia="Times New Roman" w:hAnsi="Times New Roman"/>
          <w:sz w:val="24"/>
          <w:szCs w:val="24"/>
        </w:rPr>
        <w:t>4 czerwca</w:t>
      </w:r>
      <w:r w:rsidR="00BB6BA4">
        <w:rPr>
          <w:rFonts w:ascii="Times New Roman" w:eastAsia="Times New Roman" w:hAnsi="Times New Roman"/>
          <w:sz w:val="24"/>
          <w:szCs w:val="24"/>
        </w:rPr>
        <w:t xml:space="preserve"> 202</w:t>
      </w:r>
      <w:r w:rsidR="00652F0F">
        <w:rPr>
          <w:rFonts w:ascii="Times New Roman" w:eastAsia="Times New Roman" w:hAnsi="Times New Roman"/>
          <w:sz w:val="24"/>
          <w:szCs w:val="24"/>
        </w:rPr>
        <w:t>3</w:t>
      </w:r>
      <w:r w:rsidRPr="00F92701">
        <w:rPr>
          <w:rFonts w:ascii="Times New Roman" w:eastAsia="Times New Roman" w:hAnsi="Times New Roman"/>
          <w:sz w:val="24"/>
          <w:szCs w:val="24"/>
        </w:rPr>
        <w:t xml:space="preserve"> roku nie wpłynęły uwagi pisemne i ustne, Przewodniczący zawnioskował o przyjęcie niniejszego protokołu bez odczytywania.</w:t>
      </w:r>
    </w:p>
    <w:p w14:paraId="21BF2D9E" w14:textId="56243DC3" w:rsidR="008108AC" w:rsidRPr="00F92701" w:rsidRDefault="008108AC" w:rsidP="0076343C">
      <w:pPr>
        <w:autoSpaceDE w:val="0"/>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Za propozycją Przewodniczącego Rady głosowali wsz</w:t>
      </w:r>
      <w:r w:rsidR="00BB6BA4">
        <w:rPr>
          <w:rFonts w:ascii="Times New Roman" w:eastAsia="Times New Roman" w:hAnsi="Times New Roman"/>
          <w:sz w:val="24"/>
          <w:szCs w:val="24"/>
        </w:rPr>
        <w:t>yscy obecni na Sesji Radni –  1</w:t>
      </w:r>
      <w:r w:rsidR="00325583">
        <w:rPr>
          <w:rFonts w:ascii="Times New Roman" w:eastAsia="Times New Roman" w:hAnsi="Times New Roman"/>
          <w:sz w:val="24"/>
          <w:szCs w:val="24"/>
        </w:rPr>
        <w:t xml:space="preserve">3 </w:t>
      </w:r>
      <w:r w:rsidRPr="00F92701">
        <w:rPr>
          <w:rFonts w:ascii="Times New Roman" w:eastAsia="Times New Roman" w:hAnsi="Times New Roman"/>
          <w:sz w:val="24"/>
          <w:szCs w:val="24"/>
        </w:rPr>
        <w:t>„za”.</w:t>
      </w:r>
    </w:p>
    <w:p w14:paraId="4AF8FC8A" w14:textId="32AE3085" w:rsidR="001860F3" w:rsidRPr="008E6C96" w:rsidRDefault="008108AC" w:rsidP="008E6C96">
      <w:pPr>
        <w:autoSpaceDE w:val="0"/>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lastRenderedPageBreak/>
        <w:t>W zwią</w:t>
      </w:r>
      <w:r w:rsidR="00BB6BA4">
        <w:rPr>
          <w:rFonts w:ascii="Times New Roman" w:eastAsia="Times New Roman" w:hAnsi="Times New Roman"/>
          <w:sz w:val="24"/>
          <w:szCs w:val="24"/>
        </w:rPr>
        <w:t xml:space="preserve">zku z powyższym protokół nr </w:t>
      </w:r>
      <w:r w:rsidR="00042F13">
        <w:rPr>
          <w:rFonts w:ascii="Times New Roman" w:eastAsia="Times New Roman" w:hAnsi="Times New Roman"/>
          <w:sz w:val="24"/>
          <w:szCs w:val="24"/>
        </w:rPr>
        <w:t>LV/23</w:t>
      </w:r>
      <w:r w:rsidRPr="00F92701">
        <w:rPr>
          <w:rFonts w:ascii="Times New Roman" w:eastAsia="Times New Roman" w:hAnsi="Times New Roman"/>
          <w:sz w:val="24"/>
          <w:szCs w:val="24"/>
        </w:rPr>
        <w:t xml:space="preserve"> z Sesji</w:t>
      </w:r>
      <w:r w:rsidR="00BB6BA4">
        <w:rPr>
          <w:rFonts w:ascii="Times New Roman" w:eastAsia="Times New Roman" w:hAnsi="Times New Roman"/>
          <w:sz w:val="24"/>
          <w:szCs w:val="24"/>
        </w:rPr>
        <w:t>, która odbyła się w dniu 1</w:t>
      </w:r>
      <w:r w:rsidR="00042F13">
        <w:rPr>
          <w:rFonts w:ascii="Times New Roman" w:eastAsia="Times New Roman" w:hAnsi="Times New Roman"/>
          <w:sz w:val="24"/>
          <w:szCs w:val="24"/>
        </w:rPr>
        <w:t>4</w:t>
      </w:r>
      <w:r w:rsidR="00BB6BA4">
        <w:rPr>
          <w:rFonts w:ascii="Times New Roman" w:eastAsia="Times New Roman" w:hAnsi="Times New Roman"/>
          <w:sz w:val="24"/>
          <w:szCs w:val="24"/>
        </w:rPr>
        <w:t xml:space="preserve"> </w:t>
      </w:r>
      <w:r w:rsidR="00042F13">
        <w:rPr>
          <w:rFonts w:ascii="Times New Roman" w:eastAsia="Times New Roman" w:hAnsi="Times New Roman"/>
          <w:sz w:val="24"/>
          <w:szCs w:val="24"/>
        </w:rPr>
        <w:t xml:space="preserve">czerwca </w:t>
      </w:r>
      <w:r w:rsidR="00BB6BA4">
        <w:rPr>
          <w:rFonts w:ascii="Times New Roman" w:eastAsia="Times New Roman" w:hAnsi="Times New Roman"/>
          <w:sz w:val="24"/>
          <w:szCs w:val="24"/>
        </w:rPr>
        <w:t>202</w:t>
      </w:r>
      <w:r w:rsidR="00042F13">
        <w:rPr>
          <w:rFonts w:ascii="Times New Roman" w:eastAsia="Times New Roman" w:hAnsi="Times New Roman"/>
          <w:sz w:val="24"/>
          <w:szCs w:val="24"/>
        </w:rPr>
        <w:t>3</w:t>
      </w:r>
      <w:r w:rsidRPr="00F92701">
        <w:rPr>
          <w:rFonts w:ascii="Times New Roman" w:eastAsia="Times New Roman" w:hAnsi="Times New Roman"/>
          <w:sz w:val="24"/>
          <w:szCs w:val="24"/>
        </w:rPr>
        <w:t xml:space="preserve"> roku przyjęto bez odczytywania.</w:t>
      </w:r>
    </w:p>
    <w:p w14:paraId="4F424E19" w14:textId="5F883CA6" w:rsidR="001860F3" w:rsidRPr="00051E35" w:rsidRDefault="00051E35" w:rsidP="008E6C96">
      <w:pPr>
        <w:autoSpaceDE w:val="0"/>
        <w:spacing w:before="240" w:line="360" w:lineRule="auto"/>
        <w:ind w:firstLine="360"/>
        <w:jc w:val="both"/>
        <w:rPr>
          <w:rFonts w:ascii="Times New Roman" w:eastAsia="Times New Roman" w:hAnsi="Times New Roman"/>
          <w:bCs/>
          <w:sz w:val="24"/>
          <w:szCs w:val="24"/>
        </w:rPr>
      </w:pPr>
      <w:r w:rsidRPr="00042F13">
        <w:rPr>
          <w:rFonts w:ascii="Times New Roman" w:eastAsia="Times New Roman" w:hAnsi="Times New Roman"/>
          <w:bCs/>
          <w:sz w:val="24"/>
          <w:szCs w:val="24"/>
        </w:rPr>
        <w:t xml:space="preserve">Radna Barbara Szewczyk </w:t>
      </w:r>
      <w:r>
        <w:rPr>
          <w:rFonts w:ascii="Times New Roman" w:eastAsia="Times New Roman" w:hAnsi="Times New Roman"/>
          <w:bCs/>
          <w:sz w:val="24"/>
          <w:szCs w:val="24"/>
        </w:rPr>
        <w:t>dołączyła do posiedzenia o godzinie 10.49.</w:t>
      </w:r>
    </w:p>
    <w:p w14:paraId="7BE86834" w14:textId="77777777" w:rsidR="008108AC" w:rsidRPr="00F92701" w:rsidRDefault="008108AC" w:rsidP="0076343C">
      <w:pPr>
        <w:spacing w:before="240" w:after="28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u w:val="single"/>
        </w:rPr>
        <w:t>Ad. 3 Informacja o działalności w okresie międzysesyjnym</w:t>
      </w:r>
    </w:p>
    <w:p w14:paraId="730AE326" w14:textId="4EB9B676" w:rsidR="00DE08D8" w:rsidRPr="00DE08D8" w:rsidRDefault="006C213E" w:rsidP="00DE08D8">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Głos zabrał Burmistrz Miejskiej </w:t>
      </w:r>
      <w:r w:rsidR="008108AC" w:rsidRPr="00F92701">
        <w:rPr>
          <w:rFonts w:ascii="Times New Roman" w:eastAsia="Times New Roman" w:hAnsi="Times New Roman"/>
          <w:sz w:val="24"/>
          <w:szCs w:val="24"/>
        </w:rPr>
        <w:t>Górki Karol Skrzypczak: „</w:t>
      </w:r>
      <w:r w:rsidR="00DE08D8" w:rsidRPr="00DE08D8">
        <w:rPr>
          <w:rFonts w:ascii="Times New Roman" w:eastAsia="Times New Roman" w:hAnsi="Times New Roman"/>
          <w:sz w:val="24"/>
          <w:szCs w:val="24"/>
        </w:rPr>
        <w:t>Panie Przewodniczący, Państwo Radni, Szanowni Państwo.</w:t>
      </w:r>
      <w:r w:rsidR="00DE08D8">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 xml:space="preserve">Dzisiejsza sesja, tak jak żeśmy wspominali już na poprzedniej, jakby celowo, żeśmy rozdzielili pakiet innych uchwał, aby dziś skupić się i czas poświęcić tylko </w:t>
      </w:r>
      <w:r w:rsidR="00DE08D8">
        <w:rPr>
          <w:rFonts w:ascii="Times New Roman" w:eastAsia="Times New Roman" w:hAnsi="Times New Roman"/>
          <w:sz w:val="24"/>
          <w:szCs w:val="24"/>
        </w:rPr>
        <w:br/>
      </w:r>
      <w:r w:rsidR="00DE08D8" w:rsidRPr="00DE08D8">
        <w:rPr>
          <w:rFonts w:ascii="Times New Roman" w:eastAsia="Times New Roman" w:hAnsi="Times New Roman"/>
          <w:sz w:val="24"/>
          <w:szCs w:val="24"/>
        </w:rPr>
        <w:t xml:space="preserve">i wyłącznie na  sprawy związane z przyjęciem raportu o stanie gminy i sprawozdania </w:t>
      </w:r>
      <w:r w:rsidR="00DE08D8">
        <w:rPr>
          <w:rFonts w:ascii="Times New Roman" w:eastAsia="Times New Roman" w:hAnsi="Times New Roman"/>
          <w:sz w:val="24"/>
          <w:szCs w:val="24"/>
        </w:rPr>
        <w:br/>
      </w:r>
      <w:r w:rsidR="00DE08D8" w:rsidRPr="00DE08D8">
        <w:rPr>
          <w:rFonts w:ascii="Times New Roman" w:eastAsia="Times New Roman" w:hAnsi="Times New Roman"/>
          <w:sz w:val="24"/>
          <w:szCs w:val="24"/>
        </w:rPr>
        <w:t>z wykonania budżetu. Dzisiejsza sesja również jest o nietypowym czasie.</w:t>
      </w:r>
      <w:r w:rsidR="003524AD">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Za chwilę powiem, dlaczego, natomiast Pan Przewodniczący wspomniał o okresie międzysesyjnym.</w:t>
      </w:r>
      <w:r w:rsidR="003524AD">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On był bardzo krótki, ale wczoraj podpisywaliśmy z Panią Skarbnik umowę z Wojewodą Wielkopolskim na dotację na budowę drogi w Sobiałkowie na kwotę ponad 1 600 000 złotych. Dziś podobną umowę będziemy podpisywali po sesji o godzinie 13</w:t>
      </w:r>
      <w:r w:rsidR="003524AD">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i to jest jakby powód tego nietypowego   czasu, bo Pan Marszałek objeżdża Wielkopolskę i podpisuje dziennie kilka takich umów.</w:t>
      </w:r>
      <w:r w:rsidR="003524AD">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Oprócz tutaj umowy z nami, dziś również tutaj będzie Burmistrz Rawicza</w:t>
      </w:r>
      <w:r w:rsidR="003524AD">
        <w:rPr>
          <w:rFonts w:ascii="Times New Roman" w:eastAsia="Times New Roman" w:hAnsi="Times New Roman"/>
          <w:sz w:val="24"/>
          <w:szCs w:val="24"/>
        </w:rPr>
        <w:t xml:space="preserve"> </w:t>
      </w:r>
      <w:r w:rsidR="00DE08D8" w:rsidRPr="00DE08D8">
        <w:rPr>
          <w:rFonts w:ascii="Times New Roman" w:eastAsia="Times New Roman" w:hAnsi="Times New Roman"/>
          <w:sz w:val="24"/>
          <w:szCs w:val="24"/>
        </w:rPr>
        <w:t xml:space="preserve">podpisywał umowę, będziemy podpisywali umowę na dofinansowanie w ramach programu Rozwoju Obszarów Wiejskich, budowę drogi w Dłoni od drogi krajowej do stacji   kolejowej, do firmy </w:t>
      </w:r>
      <w:proofErr w:type="spellStart"/>
      <w:r w:rsidR="00DE08D8" w:rsidRPr="00DE08D8">
        <w:rPr>
          <w:rFonts w:ascii="Times New Roman" w:eastAsia="Times New Roman" w:hAnsi="Times New Roman"/>
          <w:sz w:val="24"/>
          <w:szCs w:val="24"/>
        </w:rPr>
        <w:t>Slavek</w:t>
      </w:r>
      <w:proofErr w:type="spellEnd"/>
      <w:r w:rsidR="00DE08D8" w:rsidRPr="00DE08D8">
        <w:rPr>
          <w:rFonts w:ascii="Times New Roman" w:eastAsia="Times New Roman" w:hAnsi="Times New Roman"/>
          <w:sz w:val="24"/>
          <w:szCs w:val="24"/>
        </w:rPr>
        <w:t>, produkującej powozy konne. To jest główny powód rozdzielenia sesji, tego terminu i dnia.</w:t>
      </w:r>
    </w:p>
    <w:p w14:paraId="42945E42" w14:textId="0325EADF"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Natomiast wczoraj Pan Wojewoda już wspominał o tym, że po południu ogłosi kolejny nabór  wniosków i taką informację, żeśmy już otrzymali.</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Przez miesiąc mamy czas na przygotowanie.</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Jest kolejny nabór wniosków w ramach programu Rządowego Funduszu Rozwoju Dróg i tutaj też będziemy musieli, czy będziemy chcieli przygotować stosowny wniosek.</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Tutaj te wnioski są dość łatwe do opracowania.</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Natomiast przyznawanie  dofinansowania też jest uzależnione od jakby ważności.</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Wiadomo, że dotyczyć będzie to dróg gminnych, ale też jakby rangi znaczenia ważności tejże drogi, jakby dla rozwoju gminy i tutaj będziemy musieli przez te najbliższe tygodnie, jakby rozstrzygnąć.</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Mamy przygotowane nawet projekt takiej drogi od drogi krajowej do cukrowni  o ogromnym znaczeniu takim gospodarczym. Tutaj nie wykluczam, że taki wniosek byśmy złożyli tu też licząc, że brakującą kwotę dołożyłaby cukrownia, bo tutaj też trzeba wspomnieć, że te wnioski, poziom dofinansowania jest uzależniony od jakby dochodów danej gminy i on może być od poziomu 50% do 80%.</w:t>
      </w:r>
    </w:p>
    <w:p w14:paraId="3D31EC29" w14:textId="6B2835B4"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lastRenderedPageBreak/>
        <w:t>Myśmy otrzymali wczoraj do drogi w Sobiałkowie dofinansowanie na poziomie 70%.</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Ta brakująca kwota jest dość duża i ona powoduje, że wiele gmin, szczególnie tych będących </w:t>
      </w:r>
      <w:r w:rsidR="003524AD">
        <w:rPr>
          <w:rFonts w:ascii="Times New Roman" w:eastAsia="Times New Roman" w:hAnsi="Times New Roman"/>
          <w:sz w:val="24"/>
          <w:szCs w:val="24"/>
        </w:rPr>
        <w:br/>
      </w:r>
      <w:r w:rsidRPr="00DE08D8">
        <w:rPr>
          <w:rFonts w:ascii="Times New Roman" w:eastAsia="Times New Roman" w:hAnsi="Times New Roman"/>
          <w:sz w:val="24"/>
          <w:szCs w:val="24"/>
        </w:rPr>
        <w:t>w trudniejszej sytuacji finansowej, takich wniosków już o takie dofinansowanie nie składa właśnie z obawy, że by musiało 30% lub 40%  środków własnych dołożyć</w:t>
      </w:r>
      <w:r w:rsidR="003524AD">
        <w:rPr>
          <w:rFonts w:ascii="Times New Roman" w:eastAsia="Times New Roman" w:hAnsi="Times New Roman"/>
          <w:sz w:val="24"/>
          <w:szCs w:val="24"/>
        </w:rPr>
        <w:t xml:space="preserve">. </w:t>
      </w:r>
      <w:r w:rsidRPr="00DE08D8">
        <w:rPr>
          <w:rFonts w:ascii="Times New Roman" w:eastAsia="Times New Roman" w:hAnsi="Times New Roman"/>
          <w:sz w:val="24"/>
          <w:szCs w:val="24"/>
        </w:rPr>
        <w:t>Natomiast przypominam, że w ramach programu Polski Ład ten poziom dofinansowania mógł wynosić aż 95%, czyli dziś gminy są bardziej zainteresowane programami, gdzie ten program dofinansowania, czy poziom dofinansowania jest dużo większy  i może być tak, że będziemy mieli duże szanse, aby nasz wniosek został załatwiony  pozytywnie, ale aby tak było, musimy ten wniosek przygotować i go złożyć, i zabiegać o to, żeby on był pozytywnie rozpatrzony.</w:t>
      </w:r>
    </w:p>
    <w:p w14:paraId="2112F4E6" w14:textId="3184FD5C"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Natomiast jeżeli chodzi o dzisiejszą sesję,  tak jak wspomniałem i Pan Przewodniczący również wspomniał o tym, że ona tak, tutaj nie chciałbym przesadzać, że stwierdzeniem, że jest ona nudna, ale no jest określona procedura,  którą trzeba przejść.</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Tutaj rola Radnych została coraz bardziej  marginalizowana przez  szereg lat.</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To nie stało się dziś, czy wczoraj, czy przedwczoraj, ale to już od kilkunastu lat ten proces trwa, że coraz większe znaczenie ma  Regionalna Izba Obrachunkowa, a mniejsze mają Radni.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Są sytuacje w wielu gminach, gdzie przez lata Burmistrz nie uzyskuje absolutorium i normalnie sobie funkcjonuje, natomiast może być przypadek, gdzie Radni oceniają go właśnie negatywnie, a Radnych wybierają mieszkańcy.</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I mimo tego burmistrz normalnie funkcjonuje.</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Ja pamiętam czasy jeszcze funkcjonowania zarządów.</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To sytuacja była taka, że Burmistrz idący na sesję absolutoryjną  nie był pewien, czy wyjdzie z tej sesji jako Burmistrz, bo nieudzielenie zarządowi wówczas absolutorium było równoznaczne z odwołaniem zarządu Burmistrza, czyli rozpoczynał jako Burmistrz, a kończył już jako   nie Burmistrz, czyli taka była sytuacja, natomiast dziś mamy   jesteśmy tutaj, Państwo jesteście</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zaplątani procedurom tutaj opiniami i stanowiskami Regionalnej Izby Obrachunkowej. Ja tutaj nie neguję znaczenia, bo tutaj też jesteśmy co 4 lata  bardzo kompleksowo kontrolowani przez Regionalną Izbę Obrachunkową i tutaj często musimy się tłumaczyć z wydatków no na niewielkim poziomie, ale jeżeli one proceduralnie nie pasują,  no to trzeba składać wyjaśnienia albo nawet grozi określona sankcja ze strony Regionalnej Izby Obrachunkowej,  rzecznika finansów publicznych i te kary są bardzo, bardzo dotkliwe często, no, ale jesteśmy w takiej sytuacji, w takich realiach i jeżeli Państwo pozwolą,</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oczywiście obszerne sprawozdanie z wykonania budżetu Państwo Radni żeście otrzymali.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Otrzymaliście również raport o stanie gminy.</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Odbyły się wcześniej posiedzenia Komisji Rewizyjnej, gdzie Pani Skarbnik</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tutaj bardzo szczegółowo Państwu Radnym przedstawiała wszystkie kwoty </w:t>
      </w:r>
      <w:r w:rsidR="00765A4B">
        <w:rPr>
          <w:rFonts w:ascii="Times New Roman" w:eastAsia="Times New Roman" w:hAnsi="Times New Roman"/>
          <w:sz w:val="24"/>
          <w:szCs w:val="24"/>
        </w:rPr>
        <w:br/>
      </w:r>
      <w:r w:rsidRPr="00DE08D8">
        <w:rPr>
          <w:rFonts w:ascii="Times New Roman" w:eastAsia="Times New Roman" w:hAnsi="Times New Roman"/>
          <w:sz w:val="24"/>
          <w:szCs w:val="24"/>
        </w:rPr>
        <w:lastRenderedPageBreak/>
        <w:t>z poszczególnych działów, rozdziałów, paragrafów.</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Państwo Radni zadawali pytania.</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Również na posiedzeniach dalszych Komisji takie sprawozdanie było składane i tutaj nie chciałbym jeszcze bardziej Państwa, jak Pan Przewodniczący wspomniał, nudzić i tutaj powtarzać te cyfry.</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Podzielę się tylko kilkoma uwagami natury ogólnej.</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Mówimy o roku 2022, roku wyjątkowym, roku szczególnym.</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Był to rok wojny.</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Wojny, która tutaj na kontynencie europejskim nie miała miejsca od czasu wojny w krajach po byłej Jugosławii, czyli już dość dawno, ale takiej skali między dwoma dużymi potężnymi krajami, to nie mieliśmy takiej wojny od II Wojny Światowej.</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To dotyczyło naszego bliskiego sąsiada.</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Polska również bardzo dotkliwie odczuła  ten stan wojny.</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Do Polski wjechało, czy weszło kilka milionów uchodźców, czyli tutaj to już powoduje, że żyliśmy w czasach, które nie miały miejsca od początku funkcjonowania samorządu.</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Był to również czas wychodzenia z sytuacji po pandemii, czyli  wdrażania określonych programów, ratowania gospodarki przed</w:t>
      </w:r>
      <w:r w:rsidR="00765A4B">
        <w:rPr>
          <w:rFonts w:ascii="Times New Roman" w:eastAsia="Times New Roman" w:hAnsi="Times New Roman"/>
          <w:sz w:val="24"/>
          <w:szCs w:val="24"/>
        </w:rPr>
        <w:t>,</w:t>
      </w:r>
      <w:r w:rsidRPr="00DE08D8">
        <w:rPr>
          <w:rFonts w:ascii="Times New Roman" w:eastAsia="Times New Roman" w:hAnsi="Times New Roman"/>
          <w:sz w:val="24"/>
          <w:szCs w:val="24"/>
        </w:rPr>
        <w:t xml:space="preserve"> przed zapaścią.</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Był to też, można powiedzieć, pokłosie sytuacji głównie związanej z wojną,   szalejących cen, czyli mieliśmy tutaj kryzys energetyczny, mieliśmy kryzys związany z ogromnym wzrostem kosztów utrzymania,  kosztów funkcjonowania  samorządów.</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To taki to był rok, natomiast też w wyniku głównie  programów rządowych, które były adresowane do samorządów, aby właśnie ratować gospodarkę, aby utrzymywać miejsca pracy,  głównie były to programy dotacyjne na różne zadania inwestycyjne, w których żeśmy uczestniczyli.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Też tutaj o tym wielokrotnie rozmawialiśmy.</w:t>
      </w:r>
    </w:p>
    <w:p w14:paraId="11C1031D" w14:textId="77777777" w:rsidR="00CC0AE5" w:rsidRDefault="00DE08D8" w:rsidP="00CC0AE5">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Na początku kadencji mieliśmy inny cel,  zakładając, że będą czasy przewidywalne i takie, jakie żeśmy sobie zaplanowali.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Tak jak w poprzedniej kadencji, naszym głównym punktem była budowa hali sportowej, którą żeśmy cel osiągnęli.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Tak w tej kadencji zakładaliśmy sobie budowę przedszkola, ale szybko dostosowaliśmy się do istniejącej sytuacji i możliwości.</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I tak się stało, że w ostatnich latach szczególnie, jeżeli chodzi o inwestycje drogowe, żeśmy tutaj zrobili ogromny postęp.</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Zrealizowaliśmy zadania, które żeśmy nie przewidywali, że w najbliższych latach mogą zostać zrealizowane, ale to w wyniku właśnie wykorzystania szybkiego, przestawienia się na te możliwości, które są.</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 </w:t>
      </w:r>
    </w:p>
    <w:p w14:paraId="2CDE6EEC" w14:textId="6E035AD8" w:rsidR="00DE08D8" w:rsidRPr="00DE08D8" w:rsidRDefault="00DE08D8" w:rsidP="00CC0AE5">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I tak na przykład ubiegły rok  był rokiem rekordowym, jeżeli chodzi o wydatki majątkowe.</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Wydaliśmy na nasze inwestycje ponad 27 000 000 złotych.</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To są kwoty, które były nieosiągalne w latach poprzednich. Na same drogi wydaliśmy 21 000 000 złotych w naszej gminie,  czyli zostały zrealizowane inwestycje na drogach gminnych, ale też trzeba wspomnieć, że Realizowaliśmy zadania wspólnie z powiatem i tutaj należałoby wymienić duże zadanie </w:t>
      </w:r>
      <w:r w:rsidRPr="00DE08D8">
        <w:rPr>
          <w:rFonts w:ascii="Times New Roman" w:eastAsia="Times New Roman" w:hAnsi="Times New Roman"/>
          <w:sz w:val="24"/>
          <w:szCs w:val="24"/>
        </w:rPr>
        <w:lastRenderedPageBreak/>
        <w:t>inwestycyjne w postaci budowie drogi w Niemarzynie, czy budowa drogi Zakrzewo - Żołędnica.</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Mówię tu już o konkretnych zadaniach inwestycyjnych i przygotowywanie inwestycji drogi Konary - Grąbkowo.</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Tu mówię o zadaniach powiatowych.</w:t>
      </w:r>
      <w:r w:rsidR="00765A4B">
        <w:rPr>
          <w:rFonts w:ascii="Times New Roman" w:eastAsia="Times New Roman" w:hAnsi="Times New Roman"/>
          <w:sz w:val="24"/>
          <w:szCs w:val="24"/>
        </w:rPr>
        <w:t xml:space="preserve"> </w:t>
      </w:r>
      <w:r w:rsidRPr="00DE08D8">
        <w:rPr>
          <w:rFonts w:ascii="Times New Roman" w:eastAsia="Times New Roman" w:hAnsi="Times New Roman"/>
          <w:sz w:val="24"/>
          <w:szCs w:val="24"/>
        </w:rPr>
        <w:t>Natomiast jeżeli chodzi o zadania  gminne, to tutaj też realizowaliśmy zadania z zakresu kanalizacji sanitarnej.</w:t>
      </w:r>
    </w:p>
    <w:p w14:paraId="25720BAF" w14:textId="583E6DB3"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Budowaliśmy kanalizację sanitarną we wsi Roszkówko, która przypomnę, że w grudniu podejmowaliśmy uchwałę o tym, że o środkach niewygasających i kończyliśmy tę inwestycję  w tym roku, natomiast w sensie finansowym ona została zaliczona do roku poprzedniego.</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 Budowaliśmy kanalizację sanitarną i deszczową na ulicy Stawowej, kanalizację deszczową we wsi Niemarzyn.</w:t>
      </w:r>
    </w:p>
    <w:p w14:paraId="5F1E88B0" w14:textId="58C8B0B4"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 xml:space="preserve"> W ramach programu Polski Ład realizowaliśmy tutaj bardzo duży pakiet drogowy i tak, budowaliśmy od podstaw ulicę tutaj w Miejskiej Górce ulica Kalinowa, Wierzbowa, Południowa, Tęczowa, ulica Zacisze, pierwsza część ulicy  Spacerowej, część ulicy Niepodległości, ulica Kwiatowa, Łąkowa i Poprzeczna. To dotyczyło Miejskiej Górki.</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We wsi Dąbrowa ulicę Ogrodową.</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W Konarach  przebudowa tak zwanego "Zapłocia" plus łącznik łączący to "Zapłocie"  z drogą powiatową.</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W Gostkowie też od podstaw budowaliśmy drogę, tak zwaną drogę do Pana Kaczmarka.</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W ramach Rządowego Funduszu Rozwoju Dróg realizowaliśmy drugą część ulicy Spacerowej, ulicę Podgórną oraz drogę Konary - Ostrobudki.</w:t>
      </w:r>
    </w:p>
    <w:p w14:paraId="7FDEB751" w14:textId="6EFBB185"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 xml:space="preserve"> W ramach tego samego programu Rządowego Funduszu Rozwoju Dróg w takim jego podprogramu "Bezpieczne przejścia dla pieszych"  budowaliśmy ulicę,  przejście dla pieszych, które ma ogromne znaczenie dla poprawy bezpieczeństwa i przebudowa chodników przy na ulicy Zacisze  przy cmentarzu w Miejskiej Górce.</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Przy szkole w Sobiałkowie, w Dąbrowie przy świetlicy  i dwa przejścia dla pieszych w ulicy Bema o parametrach ścieżki rowerowej.</w:t>
      </w:r>
    </w:p>
    <w:p w14:paraId="0CBBBDDB" w14:textId="5CDFC74F"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Tutaj przypomnę, że w tym roku czekamy na rozstrzygnięcie  trzeciego przejścia w ulicy Bema  i byśmy mieli całą ulicę gotową   już o parametrach ścieżki rowerowej i dobilibyśmy już do ulicy  do ulicy</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Kobylińskiej, czyli do drogi krajowej.</w:t>
      </w:r>
    </w:p>
    <w:p w14:paraId="5ABE7000" w14:textId="375374C1"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Z programu Funduszu Ochrony Gruntów Rolnych, drogi dojazdowe do pól realizowaliśmy  drogę szutrową na odcinku Piaski - Dłoń oraz dwie drogi o nawierzchni z płyt betonowych.</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To jest w Oczkowicach i w Rzyczkowie.</w:t>
      </w:r>
    </w:p>
    <w:p w14:paraId="278E4356" w14:textId="786E529C"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lastRenderedPageBreak/>
        <w:t>Oprócz tego oczywiście realizowaliśmy szereg innych drobniejszych zadań, ale te główne, które wymieniłem właśnie składają się na tą kwotę 27 000 000 złotych.</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Realizowaliśmy wiele programów.</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Też zadania inwestycyjne  i partycypacja w tychże zadaniach, bo nie było zadania, które byłoby w 100% sfinansowane ze środków dotacyjnych.</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One też powodowały, że musieliśmy budżetowo</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podejmować takie działania, które powodowały, że musieliśmy wykroić, znaleźć środki finansowe na dofinansowanie tychże zadań.</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 I tak na koniec roku tutaj posiłkowaliśmy się środkami własnymi i kredytem.</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Na koniec roku nasze zadłużenie jest na bardzo niskim poziomie 5 000 000 złotych.</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Czyli tutaj mogą Państwo sobie porównać, że inwestycje za 20,</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bo ktoś może takiego argumentu użyć, że tak, robili, ale na kredyt.</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No nie jest to prawdą, bo nasze zadłużenie jest tylko na poziomie 5 000 000 złotych, a przez kilka tygodni 2022 roku mieliśmy sytuację taką, że mieliśmy zerowy poziom zadłużenia.</w:t>
      </w:r>
      <w:r w:rsidR="00CC0AE5">
        <w:rPr>
          <w:rFonts w:ascii="Times New Roman" w:eastAsia="Times New Roman" w:hAnsi="Times New Roman"/>
          <w:sz w:val="24"/>
          <w:szCs w:val="24"/>
        </w:rPr>
        <w:t xml:space="preserve"> </w:t>
      </w:r>
      <w:r w:rsidRPr="00DE08D8">
        <w:rPr>
          <w:rFonts w:ascii="Times New Roman" w:eastAsia="Times New Roman" w:hAnsi="Times New Roman"/>
          <w:sz w:val="24"/>
          <w:szCs w:val="24"/>
        </w:rPr>
        <w:t>Też sytuacja niespotykana w historii naszego samorządu</w:t>
      </w:r>
      <w:r w:rsidR="009B5A1E">
        <w:rPr>
          <w:rFonts w:ascii="Times New Roman" w:eastAsia="Times New Roman" w:hAnsi="Times New Roman"/>
          <w:sz w:val="24"/>
          <w:szCs w:val="24"/>
        </w:rPr>
        <w:t>.</w:t>
      </w:r>
      <w:r w:rsidRPr="00DE08D8">
        <w:rPr>
          <w:rFonts w:ascii="Times New Roman" w:eastAsia="Times New Roman" w:hAnsi="Times New Roman"/>
          <w:sz w:val="24"/>
          <w:szCs w:val="24"/>
        </w:rPr>
        <w:t xml:space="preserve"> Przynajmniej ja sobie nie przypominam, żeby była taka sytuacja, że gmina ma zerowe zadłużenie.</w:t>
      </w:r>
    </w:p>
    <w:p w14:paraId="1838FCE3" w14:textId="5DAD750B"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Zawsze mieliśmy albo obligacje, albo na przykład preferencyjny kredyt w Wojewódzkim czy Narodowym Funduszu Ochrony Środowiska,  ale żebyśmy nie mieli żadnego kredytu,  żadnego długu to takiej sytuacji  nie mieliśmy.</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I to wszystko było właśnie w tym wyjątkowo trudnym czasie, wyjątkowo trudnym roku.</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Obecny rok niewiele się różni od poprzedniego. Też się cechuje takimi zjawiskami.</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Wojnę ciągle mamy, też ciągle wychodzimy z sytuacji po pandemicznej.</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Też mieliśmy taką sytuację, że przypomnę, że z nagrody, którą mieliśmy na szczepienia udzieliliśmy wsparcia dwóm naszym przychodniom i to też, jakby bardzo się cieszę z tego wsparcia, bo też poziom opieki medycznej mamy na bardzo wysokim poziomie, ale też zakupiony sprzęt na pewno niejednokrotnie przysłużył się do wcześniejszego wykrycia różnych chorób u mieszkańców naszej gminy.</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Też byliśmy zaangażowani w pomoc obywatelom Ukrainy, aczkolwiek tutaj, jeżeli chodzi o naszą gminę, to ta skala naszego zaangażowania była niewielka.</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Tutaj wiadomo, że uchodźcy wybierali duże ośrodki,</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w których mogli łatwiej znaleźć zatrudnienie, czy łatwiej znaleźć dach nad głową niż takie gminy bardziej peryferyjne.</w:t>
      </w:r>
    </w:p>
    <w:p w14:paraId="5ECD3EE4" w14:textId="02FF19D6"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Też wykonywaliśmy zadania, jakby poza statutowe.</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Takim klasycznym jest sprzedaż węgla.</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No była taka sytuacja nadzwyczajna i tutaj gminy również musiały być w ten program zaangażowane. Udało nam się realizować w wielu przypadkach na bardzo oszczędnym poziomie, bo tak jak wspomniałem, musieliśmy raz, że wydatki, koszty związane z wydatkami bieżącymi  były bardzo wysokie, natomiast mieliśmy tutaj mocny reżim finansowy, aby właśnie nie szaleć na wydatkach bieżących, a oszczędzać środki finansowe na wkład własny  </w:t>
      </w:r>
      <w:r w:rsidR="009B5A1E">
        <w:rPr>
          <w:rFonts w:ascii="Times New Roman" w:eastAsia="Times New Roman" w:hAnsi="Times New Roman"/>
          <w:sz w:val="24"/>
          <w:szCs w:val="24"/>
        </w:rPr>
        <w:br/>
      </w:r>
      <w:r w:rsidRPr="00DE08D8">
        <w:rPr>
          <w:rFonts w:ascii="Times New Roman" w:eastAsia="Times New Roman" w:hAnsi="Times New Roman"/>
          <w:sz w:val="24"/>
          <w:szCs w:val="24"/>
        </w:rPr>
        <w:lastRenderedPageBreak/>
        <w:t>w realizowane zadania, aby właśnie wykorzystać tę szansę, która wtedy się pojawiła.</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No i też, jakby dzisiejsze informacje sprawiają, że ta szansa ciągle jest i warto to robić, żeby oszczędzać na wydatkach bieżących, szukać oszczędności, gdzie się da, żeby mieć  środki finansowe na wkład własny w te przedsięwzięcia inwestycyjne, na które możemy uzyskać duże  dofinansowania i tutaj już nie czas dziś,  kiedy mówimy o roku 2022,  mówić tutaj o sytuacji bieżącej.</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W ubiegłym tygodniu tutaj Państwu przedstawiałem zadania inwestycyjne, które </w:t>
      </w:r>
      <w:r w:rsidR="009B5A1E">
        <w:rPr>
          <w:rFonts w:ascii="Times New Roman" w:eastAsia="Times New Roman" w:hAnsi="Times New Roman"/>
          <w:sz w:val="24"/>
          <w:szCs w:val="24"/>
        </w:rPr>
        <w:br/>
      </w:r>
      <w:r w:rsidRPr="00DE08D8">
        <w:rPr>
          <w:rFonts w:ascii="Times New Roman" w:eastAsia="Times New Roman" w:hAnsi="Times New Roman"/>
          <w:sz w:val="24"/>
          <w:szCs w:val="24"/>
        </w:rPr>
        <w:t>w tym roku realizujemy i też jest tak, że na pewno pojawią się kolejne do realizacji  zadania, kolejne możliwości, z których warto będzie skorzystać, jeżeli taka okazja się pojawi.</w:t>
      </w:r>
    </w:p>
    <w:p w14:paraId="00F470C2" w14:textId="1985E674"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Także reasumując, rok 2022 był rokiem wyjątkowym, rokiem trudnym, natomiast w sensie funkcjonowania  gminy okazał się, no tutaj może nie wypada mówić rokiem szczęśliwym, bo czas, jakby temu nie sprzyjał,  aby takich sformułowań używać, ale dość bezpiecznie, żeśmy przez ten rok przeszli.</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Dużo, żeśmy skorzystali.</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Jesteśmy w bezpiecznej sytuacji finansowej.</w:t>
      </w:r>
    </w:p>
    <w:p w14:paraId="3C96702F" w14:textId="4C994513"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 xml:space="preserve"> No i oczywiście zawsze jesteśmy pełni obaw o najbliższy czas,  ale tutaj sygnały i mamy też </w:t>
      </w:r>
      <w:r w:rsidR="009B5A1E">
        <w:rPr>
          <w:rFonts w:ascii="Times New Roman" w:eastAsia="Times New Roman" w:hAnsi="Times New Roman"/>
          <w:sz w:val="24"/>
          <w:szCs w:val="24"/>
        </w:rPr>
        <w:br/>
      </w:r>
      <w:r w:rsidRPr="00DE08D8">
        <w:rPr>
          <w:rFonts w:ascii="Times New Roman" w:eastAsia="Times New Roman" w:hAnsi="Times New Roman"/>
          <w:sz w:val="24"/>
          <w:szCs w:val="24"/>
        </w:rPr>
        <w:t>z ostatniego czasu dość optymistyczne,</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gminy otrzymają właśnie wsparcie,</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wyrównanie subwencji, bo to też Państwo na pewno śledzą i obserwują, że  w ostatnim czasie tutaj, jeżeli chodzi o budżety gmin, to one zostały dotknięte zmianami  w podatku od osób fizycznych.</w:t>
      </w:r>
    </w:p>
    <w:p w14:paraId="22D728A2" w14:textId="26D59C0B" w:rsidR="00DE08D8" w:rsidRPr="00DE08D8"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Tutaj wielu mieszkańców naszego kraju, naszej gminy również z tego korzysta, z ulg podatkowych, z wysokiej kwoty wolnej od podatku,   czyli tutaj mamy z bardzo dużą rewolucją,  jeżeli chodzi o podatek, o tak zwany PIT.</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 Natomiast duża część podatku właśnie PIT wraca do samorządów, a największa część wraca do samorządu gminnego.</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I tutaj te zmiany, które zostały wprowadzone, one w znacznym   stopniu również dotykają budżety gmin, ale mamy nadzieję, że te zapowiadane w najbliższych tygodniach, jakby rekompensaty  i wrzesień, październik będziemy już tutaj otrzymywali informacje z Ministerstwa Finansów o danych na rok przyszły, będą na tyle bezpieczne, że pozwolą nam normalnie funkcjonować.</w:t>
      </w:r>
      <w:r w:rsidR="009B5A1E">
        <w:rPr>
          <w:rFonts w:ascii="Times New Roman" w:eastAsia="Times New Roman" w:hAnsi="Times New Roman"/>
          <w:sz w:val="24"/>
          <w:szCs w:val="24"/>
        </w:rPr>
        <w:t xml:space="preserve"> </w:t>
      </w:r>
      <w:r w:rsidRPr="00DE08D8">
        <w:rPr>
          <w:rFonts w:ascii="Times New Roman" w:eastAsia="Times New Roman" w:hAnsi="Times New Roman"/>
          <w:sz w:val="24"/>
          <w:szCs w:val="24"/>
        </w:rPr>
        <w:t>Normalnie funkcjonować.</w:t>
      </w:r>
    </w:p>
    <w:p w14:paraId="1DF27AF8" w14:textId="49D519C6" w:rsidR="008108AC" w:rsidRPr="00F92701" w:rsidRDefault="00DE08D8" w:rsidP="00DE08D8">
      <w:pPr>
        <w:spacing w:before="240" w:after="280" w:line="360" w:lineRule="auto"/>
        <w:jc w:val="both"/>
        <w:rPr>
          <w:rFonts w:ascii="Times New Roman" w:eastAsia="Times New Roman" w:hAnsi="Times New Roman"/>
          <w:sz w:val="24"/>
          <w:szCs w:val="24"/>
        </w:rPr>
      </w:pPr>
      <w:r w:rsidRPr="00DE08D8">
        <w:rPr>
          <w:rFonts w:ascii="Times New Roman" w:eastAsia="Times New Roman" w:hAnsi="Times New Roman"/>
          <w:sz w:val="24"/>
          <w:szCs w:val="24"/>
        </w:rPr>
        <w:t>Ja Państwu Radnym, Państwu Sołtysom dziękuję za współpracę w roku 2022, roku trudnym, bo zadania inwestycyjne też się cechują tym, że są pewne problemy, że trzeba się mocno angażować w rozwiązywanie niektórych problemów i tutaj Państwo Radni  wszędzie, gdzie takowe problemy się pojawiały, czy Państwo Sołtysi uczestniczyliście w ich rozwiązywaniu.</w:t>
      </w:r>
      <w:r w:rsidR="00E66D59">
        <w:rPr>
          <w:rFonts w:ascii="Times New Roman" w:eastAsia="Times New Roman" w:hAnsi="Times New Roman"/>
          <w:sz w:val="24"/>
          <w:szCs w:val="24"/>
        </w:rPr>
        <w:t xml:space="preserve"> </w:t>
      </w:r>
      <w:r w:rsidRPr="00DE08D8">
        <w:rPr>
          <w:rFonts w:ascii="Times New Roman" w:eastAsia="Times New Roman" w:hAnsi="Times New Roman"/>
          <w:sz w:val="24"/>
          <w:szCs w:val="24"/>
        </w:rPr>
        <w:t>Także bardzo serdecznie Państwu  dziękuję za współpracę w minionym roku.</w:t>
      </w:r>
      <w:r w:rsidR="00E66D59">
        <w:rPr>
          <w:rFonts w:ascii="Times New Roman" w:eastAsia="Times New Roman" w:hAnsi="Times New Roman"/>
          <w:sz w:val="24"/>
          <w:szCs w:val="24"/>
        </w:rPr>
        <w:t xml:space="preserve"> </w:t>
      </w:r>
      <w:r w:rsidRPr="00DE08D8">
        <w:rPr>
          <w:rFonts w:ascii="Times New Roman" w:eastAsia="Times New Roman" w:hAnsi="Times New Roman"/>
          <w:sz w:val="24"/>
          <w:szCs w:val="24"/>
        </w:rPr>
        <w:t xml:space="preserve">Nie wypada wnioskować o udzielenie absolutorium, ale jeżeli Państwo zagłosujecie za tym sprawozdaniem, </w:t>
      </w:r>
      <w:r w:rsidRPr="00DE08D8">
        <w:rPr>
          <w:rFonts w:ascii="Times New Roman" w:eastAsia="Times New Roman" w:hAnsi="Times New Roman"/>
          <w:sz w:val="24"/>
          <w:szCs w:val="24"/>
        </w:rPr>
        <w:lastRenderedPageBreak/>
        <w:t>to to nie jest,  nie odbieram tego jako udzielenie wotum zaufania, czy absolutorium Burmistrzowi, tylko pozytywne rozliczenie naszej działalności, czyli Radnych, tutaj pracowników Urzędu, którym również serdecznie dziękuję za pracę i zaangażowanie, Państwu Sołtysom,  tym wszystkim, którzy mieli jakikolwiek wpływ i swoją cegiełkę dokładali do tego, co robimy dla dobra naszych mieszkańców, dla rozwoju naszej gminy.</w:t>
      </w:r>
      <w:r w:rsidR="00E66D59">
        <w:rPr>
          <w:rFonts w:ascii="Times New Roman" w:eastAsia="Times New Roman" w:hAnsi="Times New Roman"/>
          <w:sz w:val="24"/>
          <w:szCs w:val="24"/>
        </w:rPr>
        <w:t xml:space="preserve"> </w:t>
      </w:r>
      <w:r w:rsidRPr="00DE08D8">
        <w:rPr>
          <w:rFonts w:ascii="Times New Roman" w:eastAsia="Times New Roman" w:hAnsi="Times New Roman"/>
          <w:sz w:val="24"/>
          <w:szCs w:val="24"/>
        </w:rPr>
        <w:t>Tyle informacji, Panie Przewodniczący</w:t>
      </w:r>
      <w:r w:rsidR="008108AC" w:rsidRPr="00F92701">
        <w:rPr>
          <w:rFonts w:ascii="Times New Roman" w:eastAsia="Times New Roman" w:hAnsi="Times New Roman"/>
          <w:sz w:val="24"/>
          <w:szCs w:val="24"/>
        </w:rPr>
        <w:t>”.</w:t>
      </w:r>
    </w:p>
    <w:p w14:paraId="7A643B1B" w14:textId="10F34B73" w:rsidR="008108AC" w:rsidRDefault="008108AC" w:rsidP="0076343C">
      <w:pPr>
        <w:spacing w:before="240" w:after="28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Głos zabrał Przewodniczący Rady Zdzisław Goliński: „</w:t>
      </w:r>
      <w:r w:rsidR="00E66D59" w:rsidRPr="00DE08D8">
        <w:rPr>
          <w:rFonts w:ascii="Times New Roman" w:eastAsia="Times New Roman" w:hAnsi="Times New Roman"/>
          <w:sz w:val="24"/>
          <w:szCs w:val="24"/>
        </w:rPr>
        <w:t>Bardzo dziękujemy Panu Burmistrzowi.</w:t>
      </w:r>
      <w:r w:rsidR="00E66D59">
        <w:rPr>
          <w:rFonts w:ascii="Times New Roman" w:eastAsia="Times New Roman" w:hAnsi="Times New Roman"/>
          <w:sz w:val="24"/>
          <w:szCs w:val="24"/>
        </w:rPr>
        <w:t xml:space="preserve"> </w:t>
      </w:r>
      <w:r w:rsidR="00E66D59" w:rsidRPr="00DE08D8">
        <w:rPr>
          <w:rFonts w:ascii="Times New Roman" w:eastAsia="Times New Roman" w:hAnsi="Times New Roman"/>
          <w:sz w:val="24"/>
          <w:szCs w:val="24"/>
        </w:rPr>
        <w:t>Czy Koleżanki, Koledzy Radni mają pytania, uwagi?  Nie widzę</w:t>
      </w:r>
      <w:r w:rsidRPr="00F92701">
        <w:rPr>
          <w:rFonts w:ascii="Times New Roman" w:eastAsia="Times New Roman" w:hAnsi="Times New Roman"/>
          <w:sz w:val="24"/>
          <w:szCs w:val="24"/>
        </w:rPr>
        <w:t xml:space="preserve">”. </w:t>
      </w:r>
    </w:p>
    <w:p w14:paraId="723C71CB" w14:textId="77777777" w:rsidR="0076343C" w:rsidRDefault="0076343C" w:rsidP="0076343C">
      <w:pPr>
        <w:spacing w:before="240" w:after="280" w:line="360" w:lineRule="auto"/>
        <w:jc w:val="both"/>
        <w:rPr>
          <w:rFonts w:ascii="Times New Roman" w:eastAsia="Arial Unicode MS" w:hAnsi="Times New Roman"/>
          <w:b/>
          <w:bCs/>
          <w:color w:val="111111"/>
          <w:sz w:val="24"/>
          <w:szCs w:val="24"/>
          <w:u w:val="single"/>
        </w:rPr>
      </w:pPr>
    </w:p>
    <w:p w14:paraId="13E663AC" w14:textId="77777777" w:rsidR="008108AC" w:rsidRPr="00F92701" w:rsidRDefault="008108AC" w:rsidP="0076343C">
      <w:pPr>
        <w:spacing w:before="240" w:after="280" w:line="360" w:lineRule="auto"/>
        <w:jc w:val="both"/>
        <w:rPr>
          <w:rFonts w:ascii="Times New Roman" w:eastAsia="Times New Roman" w:hAnsi="Times New Roman"/>
          <w:sz w:val="24"/>
          <w:szCs w:val="24"/>
        </w:rPr>
      </w:pPr>
      <w:r w:rsidRPr="00F92701">
        <w:rPr>
          <w:rFonts w:ascii="Times New Roman" w:eastAsia="Arial Unicode MS" w:hAnsi="Times New Roman"/>
          <w:b/>
          <w:bCs/>
          <w:color w:val="111111"/>
          <w:sz w:val="24"/>
          <w:szCs w:val="24"/>
          <w:u w:val="single"/>
        </w:rPr>
        <w:t>Ad. 4 Wnioski i interpelacje Radnych</w:t>
      </w:r>
    </w:p>
    <w:p w14:paraId="088A78C2" w14:textId="77777777" w:rsidR="008108AC" w:rsidRPr="00F92701" w:rsidRDefault="008108AC" w:rsidP="0076343C">
      <w:pPr>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Nie zgłoszono żadnych wniosków i interpelacji Radnych.</w:t>
      </w:r>
    </w:p>
    <w:p w14:paraId="43475197" w14:textId="77777777" w:rsidR="0076343C" w:rsidRDefault="0076343C" w:rsidP="0076343C">
      <w:pPr>
        <w:spacing w:before="240" w:line="360" w:lineRule="auto"/>
        <w:jc w:val="both"/>
        <w:rPr>
          <w:rFonts w:ascii="Times New Roman" w:eastAsia="Times New Roman" w:hAnsi="Times New Roman"/>
          <w:b/>
          <w:sz w:val="24"/>
          <w:szCs w:val="24"/>
          <w:u w:val="single"/>
        </w:rPr>
      </w:pPr>
    </w:p>
    <w:p w14:paraId="2211E0A7" w14:textId="2CDD5C83" w:rsidR="008108AC" w:rsidRPr="00F92701" w:rsidRDefault="00F40547" w:rsidP="0076343C">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Ad. 5</w:t>
      </w:r>
      <w:r w:rsidR="008108AC" w:rsidRPr="00F92701">
        <w:rPr>
          <w:rFonts w:ascii="Times New Roman" w:eastAsia="Times New Roman" w:hAnsi="Times New Roman"/>
          <w:b/>
          <w:sz w:val="24"/>
          <w:szCs w:val="24"/>
          <w:u w:val="single"/>
        </w:rPr>
        <w:t xml:space="preserve"> Raport o st</w:t>
      </w:r>
      <w:r w:rsidR="0076343C">
        <w:rPr>
          <w:rFonts w:ascii="Times New Roman" w:eastAsia="Times New Roman" w:hAnsi="Times New Roman"/>
          <w:b/>
          <w:sz w:val="24"/>
          <w:szCs w:val="24"/>
          <w:u w:val="single"/>
        </w:rPr>
        <w:t>anie G</w:t>
      </w:r>
      <w:r w:rsidR="006533AF">
        <w:rPr>
          <w:rFonts w:ascii="Times New Roman" w:eastAsia="Times New Roman" w:hAnsi="Times New Roman"/>
          <w:b/>
          <w:sz w:val="24"/>
          <w:szCs w:val="24"/>
          <w:u w:val="single"/>
        </w:rPr>
        <w:t>miny Miejska Górka za 202</w:t>
      </w:r>
      <w:r w:rsidR="0092464C">
        <w:rPr>
          <w:rFonts w:ascii="Times New Roman" w:eastAsia="Times New Roman" w:hAnsi="Times New Roman"/>
          <w:b/>
          <w:sz w:val="24"/>
          <w:szCs w:val="24"/>
          <w:u w:val="single"/>
        </w:rPr>
        <w:t>2</w:t>
      </w:r>
      <w:r w:rsidR="008108AC" w:rsidRPr="00F92701">
        <w:rPr>
          <w:rFonts w:ascii="Times New Roman" w:eastAsia="Times New Roman" w:hAnsi="Times New Roman"/>
          <w:b/>
          <w:sz w:val="24"/>
          <w:szCs w:val="24"/>
          <w:u w:val="single"/>
        </w:rPr>
        <w:t xml:space="preserve"> rok</w:t>
      </w:r>
    </w:p>
    <w:p w14:paraId="22E4357F" w14:textId="77777777" w:rsidR="008108AC" w:rsidRPr="00F92701" w:rsidRDefault="008108AC" w:rsidP="0076343C">
      <w:pPr>
        <w:numPr>
          <w:ilvl w:val="0"/>
          <w:numId w:val="4"/>
        </w:numPr>
        <w:spacing w:before="240" w:line="360" w:lineRule="auto"/>
        <w:jc w:val="both"/>
        <w:rPr>
          <w:rFonts w:ascii="Times New Roman" w:eastAsia="Times New Roman" w:hAnsi="Times New Roman"/>
          <w:b/>
          <w:sz w:val="24"/>
          <w:szCs w:val="24"/>
        </w:rPr>
      </w:pPr>
      <w:r w:rsidRPr="00F92701">
        <w:rPr>
          <w:rFonts w:ascii="Times New Roman" w:eastAsia="Times New Roman" w:hAnsi="Times New Roman"/>
          <w:b/>
          <w:sz w:val="24"/>
          <w:szCs w:val="24"/>
        </w:rPr>
        <w:t>debata nad raportem,</w:t>
      </w:r>
    </w:p>
    <w:p w14:paraId="27E4FFE9" w14:textId="337BE117" w:rsidR="008108AC"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Rady Miejskiej w Miejskiej Górce, Zdzisław Goliński otworzył debatę. Chętnych do debaty nie było.</w:t>
      </w:r>
      <w:r w:rsidR="00BB2550">
        <w:rPr>
          <w:rFonts w:ascii="Times New Roman" w:eastAsia="Times New Roman" w:hAnsi="Times New Roman"/>
          <w:sz w:val="24"/>
          <w:szCs w:val="24"/>
        </w:rPr>
        <w:t xml:space="preserve"> </w:t>
      </w:r>
      <w:r w:rsidR="00BB2550" w:rsidRPr="00BB2550">
        <w:rPr>
          <w:rFonts w:ascii="Times New Roman" w:eastAsia="Times New Roman" w:hAnsi="Times New Roman"/>
          <w:sz w:val="24"/>
          <w:szCs w:val="24"/>
        </w:rPr>
        <w:t>Raport został udostępniony mieszkańcom na stronie internetowej. Mogli oni zgłosić swój udział w debacie, jednak z takiego prawa nie skorzystał żaden mieszkaniec naszej gminy.</w:t>
      </w:r>
    </w:p>
    <w:p w14:paraId="173A5F05" w14:textId="77777777" w:rsidR="0076343C" w:rsidRPr="00F92701" w:rsidRDefault="0076343C" w:rsidP="0076343C">
      <w:pPr>
        <w:spacing w:before="240" w:after="0" w:line="360" w:lineRule="auto"/>
        <w:jc w:val="both"/>
        <w:rPr>
          <w:rFonts w:ascii="Times New Roman" w:eastAsia="Times New Roman" w:hAnsi="Times New Roman"/>
          <w:b/>
          <w:sz w:val="24"/>
          <w:szCs w:val="24"/>
        </w:rPr>
      </w:pPr>
    </w:p>
    <w:p w14:paraId="355C0055" w14:textId="77777777" w:rsidR="008108AC" w:rsidRPr="00F92701" w:rsidRDefault="008108AC" w:rsidP="0076343C">
      <w:pPr>
        <w:numPr>
          <w:ilvl w:val="0"/>
          <w:numId w:val="4"/>
        </w:numPr>
        <w:spacing w:before="240" w:line="360" w:lineRule="auto"/>
        <w:jc w:val="both"/>
        <w:rPr>
          <w:rFonts w:ascii="Times New Roman" w:eastAsia="Times New Roman" w:hAnsi="Times New Roman"/>
          <w:b/>
          <w:sz w:val="24"/>
          <w:szCs w:val="24"/>
        </w:rPr>
      </w:pPr>
      <w:r w:rsidRPr="00F92701">
        <w:rPr>
          <w:rFonts w:ascii="Times New Roman" w:eastAsia="Times New Roman" w:hAnsi="Times New Roman"/>
          <w:b/>
          <w:sz w:val="24"/>
          <w:szCs w:val="24"/>
        </w:rPr>
        <w:t>podjęcie uchwały w sprawie udzielenia Burmistrzowi Miejskiej Górki wotum zaufania.</w:t>
      </w:r>
    </w:p>
    <w:p w14:paraId="25859B97" w14:textId="1D61E1DA" w:rsidR="008108AC" w:rsidRPr="00F92701" w:rsidRDefault="00253986" w:rsidP="0076343C">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Projekt Uchwały N</w:t>
      </w:r>
      <w:r w:rsidR="00BB6BA4">
        <w:rPr>
          <w:rFonts w:ascii="Times New Roman" w:eastAsia="Times New Roman" w:hAnsi="Times New Roman"/>
          <w:sz w:val="24"/>
          <w:szCs w:val="24"/>
        </w:rPr>
        <w:t>r</w:t>
      </w:r>
      <w:r w:rsidR="0092464C">
        <w:rPr>
          <w:rFonts w:ascii="Times New Roman" w:eastAsia="Times New Roman" w:hAnsi="Times New Roman"/>
          <w:sz w:val="24"/>
          <w:szCs w:val="24"/>
        </w:rPr>
        <w:t xml:space="preserve"> LVI/319</w:t>
      </w:r>
      <w:r w:rsidR="00BB6BA4">
        <w:rPr>
          <w:rFonts w:ascii="Times New Roman" w:eastAsia="Times New Roman" w:hAnsi="Times New Roman"/>
          <w:sz w:val="24"/>
          <w:szCs w:val="24"/>
        </w:rPr>
        <w:t>/2</w:t>
      </w:r>
      <w:r w:rsidR="0092464C">
        <w:rPr>
          <w:rFonts w:ascii="Times New Roman" w:eastAsia="Times New Roman" w:hAnsi="Times New Roman"/>
          <w:sz w:val="24"/>
          <w:szCs w:val="24"/>
        </w:rPr>
        <w:t>3</w:t>
      </w:r>
      <w:r w:rsidR="008108AC" w:rsidRPr="00F92701">
        <w:rPr>
          <w:rFonts w:ascii="Times New Roman" w:eastAsia="Times New Roman" w:hAnsi="Times New Roman"/>
          <w:sz w:val="24"/>
          <w:szCs w:val="24"/>
        </w:rPr>
        <w:t xml:space="preserve"> dotyczący </w:t>
      </w:r>
      <w:r w:rsidR="008108AC" w:rsidRPr="00F92701">
        <w:rPr>
          <w:rFonts w:ascii="Times New Roman" w:eastAsia="Times New Roman" w:hAnsi="Times New Roman"/>
          <w:b/>
          <w:sz w:val="24"/>
          <w:szCs w:val="24"/>
        </w:rPr>
        <w:t>udzielenia Burmistrzowi Miejskiej Górki wotum zaufania</w:t>
      </w:r>
      <w:r w:rsidR="0092464C">
        <w:rPr>
          <w:rFonts w:ascii="Times New Roman" w:eastAsia="Times New Roman" w:hAnsi="Times New Roman"/>
          <w:sz w:val="24"/>
          <w:szCs w:val="24"/>
        </w:rPr>
        <w:t xml:space="preserve"> </w:t>
      </w:r>
      <w:r w:rsidR="008108AC" w:rsidRPr="00F92701">
        <w:rPr>
          <w:rFonts w:ascii="Times New Roman" w:eastAsia="Times New Roman" w:hAnsi="Times New Roman"/>
          <w:sz w:val="24"/>
          <w:szCs w:val="24"/>
        </w:rPr>
        <w:t xml:space="preserve">odczytał </w:t>
      </w:r>
      <w:r w:rsidR="0092464C">
        <w:rPr>
          <w:rFonts w:ascii="Times New Roman" w:eastAsia="Times New Roman" w:hAnsi="Times New Roman"/>
          <w:sz w:val="24"/>
          <w:szCs w:val="24"/>
        </w:rPr>
        <w:t>Wicepr</w:t>
      </w:r>
      <w:r w:rsidR="008108AC" w:rsidRPr="00F92701">
        <w:rPr>
          <w:rFonts w:ascii="Times New Roman" w:eastAsia="Times New Roman" w:hAnsi="Times New Roman"/>
          <w:sz w:val="24"/>
          <w:szCs w:val="24"/>
        </w:rPr>
        <w:t xml:space="preserve">zewodniczący Rady </w:t>
      </w:r>
      <w:r w:rsidR="0092464C">
        <w:rPr>
          <w:rFonts w:ascii="Times New Roman" w:eastAsia="Times New Roman" w:hAnsi="Times New Roman"/>
          <w:sz w:val="24"/>
          <w:szCs w:val="24"/>
        </w:rPr>
        <w:t xml:space="preserve">Bernard </w:t>
      </w:r>
      <w:proofErr w:type="spellStart"/>
      <w:r w:rsidR="0092464C">
        <w:rPr>
          <w:rFonts w:ascii="Times New Roman" w:eastAsia="Times New Roman" w:hAnsi="Times New Roman"/>
          <w:sz w:val="24"/>
          <w:szCs w:val="24"/>
        </w:rPr>
        <w:t>Bałuniak</w:t>
      </w:r>
      <w:proofErr w:type="spellEnd"/>
      <w:r w:rsidR="008108AC" w:rsidRPr="00F92701">
        <w:rPr>
          <w:rFonts w:ascii="Times New Roman" w:eastAsia="Times New Roman" w:hAnsi="Times New Roman"/>
          <w:sz w:val="24"/>
          <w:szCs w:val="24"/>
        </w:rPr>
        <w:t>. Za podjęciem powyższej uchwały głosowali ws</w:t>
      </w:r>
      <w:r w:rsidR="006533AF">
        <w:rPr>
          <w:rFonts w:ascii="Times New Roman" w:eastAsia="Times New Roman" w:hAnsi="Times New Roman"/>
          <w:sz w:val="24"/>
          <w:szCs w:val="24"/>
        </w:rPr>
        <w:t>zyscy obecni na sesji Radni – 14</w:t>
      </w:r>
      <w:r w:rsidR="008108AC" w:rsidRPr="00F92701">
        <w:rPr>
          <w:rFonts w:ascii="Times New Roman" w:eastAsia="Times New Roman" w:hAnsi="Times New Roman"/>
          <w:sz w:val="24"/>
          <w:szCs w:val="24"/>
        </w:rPr>
        <w:t xml:space="preserve"> „za”.</w:t>
      </w:r>
    </w:p>
    <w:p w14:paraId="11AEBA1D" w14:textId="0DDB7803" w:rsidR="008108AC" w:rsidRPr="00F92701" w:rsidRDefault="006533AF" w:rsidP="0076343C">
      <w:pPr>
        <w:spacing w:before="240" w:after="0" w:line="36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Uchwała </w:t>
      </w:r>
      <w:r w:rsidR="0092464C">
        <w:rPr>
          <w:rFonts w:ascii="Times New Roman" w:eastAsia="Times New Roman" w:hAnsi="Times New Roman"/>
          <w:sz w:val="24"/>
          <w:szCs w:val="24"/>
        </w:rPr>
        <w:t>Nr LVI/319/23</w:t>
      </w:r>
      <w:r w:rsidR="0092464C" w:rsidRPr="00F92701">
        <w:rPr>
          <w:rFonts w:ascii="Times New Roman" w:eastAsia="Times New Roman" w:hAnsi="Times New Roman"/>
          <w:sz w:val="24"/>
          <w:szCs w:val="24"/>
        </w:rPr>
        <w:t xml:space="preserve"> </w:t>
      </w:r>
      <w:r w:rsidR="008108AC" w:rsidRPr="00F92701">
        <w:rPr>
          <w:rFonts w:ascii="Times New Roman" w:eastAsia="Times New Roman" w:hAnsi="Times New Roman"/>
          <w:sz w:val="24"/>
          <w:szCs w:val="24"/>
        </w:rPr>
        <w:t>Rady Miejs</w:t>
      </w:r>
      <w:r>
        <w:rPr>
          <w:rFonts w:ascii="Times New Roman" w:eastAsia="Times New Roman" w:hAnsi="Times New Roman"/>
          <w:sz w:val="24"/>
          <w:szCs w:val="24"/>
        </w:rPr>
        <w:t xml:space="preserve">kiej w Miejskiej Górce z dnia </w:t>
      </w:r>
      <w:r w:rsidR="00523ED0">
        <w:rPr>
          <w:rFonts w:ascii="Times New Roman" w:eastAsia="Times New Roman" w:hAnsi="Times New Roman"/>
          <w:sz w:val="24"/>
          <w:szCs w:val="24"/>
        </w:rPr>
        <w:t>20</w:t>
      </w:r>
      <w:r>
        <w:rPr>
          <w:rFonts w:ascii="Times New Roman" w:eastAsia="Times New Roman" w:hAnsi="Times New Roman"/>
          <w:sz w:val="24"/>
          <w:szCs w:val="24"/>
        </w:rPr>
        <w:t xml:space="preserve"> czerwca 202</w:t>
      </w:r>
      <w:r w:rsidR="00523ED0">
        <w:rPr>
          <w:rFonts w:ascii="Times New Roman" w:eastAsia="Times New Roman" w:hAnsi="Times New Roman"/>
          <w:sz w:val="24"/>
          <w:szCs w:val="24"/>
        </w:rPr>
        <w:t>3</w:t>
      </w:r>
      <w:r w:rsidR="008108AC" w:rsidRPr="00F92701">
        <w:rPr>
          <w:rFonts w:ascii="Times New Roman" w:eastAsia="Times New Roman" w:hAnsi="Times New Roman"/>
          <w:sz w:val="24"/>
          <w:szCs w:val="24"/>
        </w:rPr>
        <w:t xml:space="preserve"> roku </w:t>
      </w:r>
      <w:r w:rsidR="008108AC" w:rsidRPr="00F92701">
        <w:rPr>
          <w:rFonts w:ascii="Times New Roman" w:eastAsia="Times New Roman" w:hAnsi="Times New Roman"/>
          <w:sz w:val="24"/>
          <w:szCs w:val="24"/>
        </w:rPr>
        <w:br/>
        <w:t xml:space="preserve">w sprawie </w:t>
      </w:r>
      <w:r w:rsidR="008108AC" w:rsidRPr="00F92701">
        <w:rPr>
          <w:rFonts w:ascii="Times New Roman" w:eastAsia="Times New Roman" w:hAnsi="Times New Roman"/>
          <w:i/>
          <w:sz w:val="24"/>
          <w:szCs w:val="24"/>
        </w:rPr>
        <w:t>udzielenia Burmistrzowi Miejskiej Górki wotum zaufania,</w:t>
      </w:r>
      <w:r w:rsidR="008108AC" w:rsidRPr="00F92701">
        <w:rPr>
          <w:rFonts w:ascii="Times New Roman" w:eastAsia="Times New Roman" w:hAnsi="Times New Roman"/>
          <w:sz w:val="24"/>
          <w:szCs w:val="24"/>
        </w:rPr>
        <w:t xml:space="preserve"> została podjęta i stanowi </w:t>
      </w:r>
      <w:r w:rsidR="008108AC" w:rsidRPr="00F92701">
        <w:rPr>
          <w:rFonts w:ascii="Times New Roman" w:eastAsia="Times New Roman" w:hAnsi="Times New Roman"/>
          <w:b/>
          <w:sz w:val="24"/>
          <w:szCs w:val="24"/>
        </w:rPr>
        <w:t>z</w:t>
      </w:r>
      <w:r>
        <w:rPr>
          <w:rFonts w:ascii="Times New Roman" w:eastAsia="Times New Roman" w:hAnsi="Times New Roman"/>
          <w:b/>
          <w:sz w:val="24"/>
          <w:szCs w:val="24"/>
        </w:rPr>
        <w:t>ałącznik nr 4</w:t>
      </w:r>
      <w:r w:rsidR="008108AC" w:rsidRPr="00F92701">
        <w:rPr>
          <w:rFonts w:ascii="Times New Roman" w:eastAsia="Times New Roman" w:hAnsi="Times New Roman"/>
          <w:b/>
          <w:sz w:val="24"/>
          <w:szCs w:val="24"/>
        </w:rPr>
        <w:t xml:space="preserve"> </w:t>
      </w:r>
      <w:r w:rsidR="008108AC" w:rsidRPr="00F92701">
        <w:rPr>
          <w:rFonts w:ascii="Times New Roman" w:eastAsia="Times New Roman" w:hAnsi="Times New Roman"/>
          <w:sz w:val="24"/>
          <w:szCs w:val="24"/>
        </w:rPr>
        <w:t>do protokołu.</w:t>
      </w:r>
    </w:p>
    <w:p w14:paraId="1F914A60" w14:textId="77777777" w:rsidR="0076343C" w:rsidRDefault="0076343C" w:rsidP="0076343C">
      <w:pPr>
        <w:spacing w:before="240" w:line="360" w:lineRule="auto"/>
        <w:jc w:val="both"/>
        <w:rPr>
          <w:rFonts w:ascii="Times New Roman" w:eastAsia="Times New Roman" w:hAnsi="Times New Roman"/>
          <w:b/>
          <w:sz w:val="24"/>
          <w:szCs w:val="24"/>
          <w:u w:val="single"/>
        </w:rPr>
      </w:pPr>
    </w:p>
    <w:p w14:paraId="23DF11FA" w14:textId="77777777" w:rsidR="008108AC" w:rsidRPr="00F92701" w:rsidRDefault="00F40547" w:rsidP="0076343C">
      <w:pPr>
        <w:spacing w:before="240"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Ad. 6</w:t>
      </w:r>
      <w:r w:rsidR="008108AC" w:rsidRPr="00F92701">
        <w:rPr>
          <w:rFonts w:ascii="Times New Roman" w:eastAsia="Times New Roman" w:hAnsi="Times New Roman"/>
          <w:b/>
          <w:sz w:val="24"/>
          <w:szCs w:val="24"/>
          <w:u w:val="single"/>
        </w:rPr>
        <w:t xml:space="preserve"> Udzielenie absolutorium Burmistrzowi Miejskiej Górki</w:t>
      </w:r>
    </w:p>
    <w:p w14:paraId="3FC17A23" w14:textId="52CFD9D9" w:rsidR="008108AC" w:rsidRPr="00F92701" w:rsidRDefault="008108AC" w:rsidP="0076343C">
      <w:pPr>
        <w:numPr>
          <w:ilvl w:val="0"/>
          <w:numId w:val="2"/>
        </w:numPr>
        <w:spacing w:before="24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t>przedłożenie sprawozdania z</w:t>
      </w:r>
      <w:r w:rsidR="00253986">
        <w:rPr>
          <w:rFonts w:ascii="Times New Roman" w:eastAsia="Times New Roman" w:hAnsi="Times New Roman"/>
          <w:b/>
          <w:sz w:val="24"/>
          <w:szCs w:val="24"/>
        </w:rPr>
        <w:t xml:space="preserve"> wykonania budżetu gminy za 202</w:t>
      </w:r>
      <w:r w:rsidR="00523ED0">
        <w:rPr>
          <w:rFonts w:ascii="Times New Roman" w:eastAsia="Times New Roman" w:hAnsi="Times New Roman"/>
          <w:b/>
          <w:sz w:val="24"/>
          <w:szCs w:val="24"/>
        </w:rPr>
        <w:t>2</w:t>
      </w:r>
      <w:r w:rsidRPr="00F92701">
        <w:rPr>
          <w:rFonts w:ascii="Times New Roman" w:eastAsia="Times New Roman" w:hAnsi="Times New Roman"/>
          <w:b/>
          <w:sz w:val="24"/>
          <w:szCs w:val="24"/>
        </w:rPr>
        <w:t xml:space="preserve"> rok,</w:t>
      </w:r>
    </w:p>
    <w:p w14:paraId="7C777424" w14:textId="4F22324C" w:rsidR="008108AC" w:rsidRPr="00F92701" w:rsidRDefault="008108AC" w:rsidP="0076343C">
      <w:pPr>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Rady Zdzisław Goliński przedstawił sprawozdanie z</w:t>
      </w:r>
      <w:r w:rsidR="00253986">
        <w:rPr>
          <w:rFonts w:ascii="Times New Roman" w:eastAsia="Times New Roman" w:hAnsi="Times New Roman"/>
          <w:sz w:val="24"/>
          <w:szCs w:val="24"/>
        </w:rPr>
        <w:t xml:space="preserve"> wykonania budżetu gminy za 202</w:t>
      </w:r>
      <w:r w:rsidR="00523ED0">
        <w:rPr>
          <w:rFonts w:ascii="Times New Roman" w:eastAsia="Times New Roman" w:hAnsi="Times New Roman"/>
          <w:sz w:val="24"/>
          <w:szCs w:val="24"/>
        </w:rPr>
        <w:t>2</w:t>
      </w:r>
      <w:r w:rsidRPr="00F92701">
        <w:rPr>
          <w:rFonts w:ascii="Times New Roman" w:eastAsia="Times New Roman" w:hAnsi="Times New Roman"/>
          <w:sz w:val="24"/>
          <w:szCs w:val="24"/>
        </w:rPr>
        <w:t xml:space="preserve"> rok. </w:t>
      </w:r>
    </w:p>
    <w:p w14:paraId="0DAF8AB5" w14:textId="352CB4AC" w:rsidR="008108AC" w:rsidRDefault="008108AC" w:rsidP="0076343C">
      <w:pPr>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Sprawozdanie z wykonania bud</w:t>
      </w:r>
      <w:r w:rsidR="00822808">
        <w:rPr>
          <w:rFonts w:ascii="Times New Roman" w:eastAsia="Times New Roman" w:hAnsi="Times New Roman"/>
          <w:sz w:val="24"/>
          <w:szCs w:val="24"/>
        </w:rPr>
        <w:t>żetu g</w:t>
      </w:r>
      <w:r w:rsidR="00253986">
        <w:rPr>
          <w:rFonts w:ascii="Times New Roman" w:eastAsia="Times New Roman" w:hAnsi="Times New Roman"/>
          <w:sz w:val="24"/>
          <w:szCs w:val="24"/>
        </w:rPr>
        <w:t>miny za 202</w:t>
      </w:r>
      <w:r w:rsidR="00523ED0">
        <w:rPr>
          <w:rFonts w:ascii="Times New Roman" w:eastAsia="Times New Roman" w:hAnsi="Times New Roman"/>
          <w:sz w:val="24"/>
          <w:szCs w:val="24"/>
        </w:rPr>
        <w:t>2</w:t>
      </w:r>
      <w:r w:rsidR="00253986">
        <w:rPr>
          <w:rFonts w:ascii="Times New Roman" w:eastAsia="Times New Roman" w:hAnsi="Times New Roman"/>
          <w:sz w:val="24"/>
          <w:szCs w:val="24"/>
        </w:rPr>
        <w:t xml:space="preserve"> </w:t>
      </w:r>
      <w:r w:rsidRPr="00F92701">
        <w:rPr>
          <w:rFonts w:ascii="Times New Roman" w:eastAsia="Times New Roman" w:hAnsi="Times New Roman"/>
          <w:sz w:val="24"/>
          <w:szCs w:val="24"/>
        </w:rPr>
        <w:t xml:space="preserve">rok, stanowi </w:t>
      </w:r>
      <w:r w:rsidRPr="00F92701">
        <w:rPr>
          <w:rFonts w:ascii="Times New Roman" w:eastAsia="Times New Roman" w:hAnsi="Times New Roman"/>
          <w:b/>
          <w:sz w:val="24"/>
          <w:szCs w:val="24"/>
        </w:rPr>
        <w:t xml:space="preserve">załącznik nr </w:t>
      </w:r>
      <w:r w:rsidR="00253986">
        <w:rPr>
          <w:rFonts w:ascii="Times New Roman" w:eastAsia="Times New Roman" w:hAnsi="Times New Roman"/>
          <w:b/>
          <w:sz w:val="24"/>
          <w:szCs w:val="24"/>
        </w:rPr>
        <w:t>5</w:t>
      </w:r>
      <w:r w:rsidRPr="00F92701">
        <w:rPr>
          <w:rFonts w:ascii="Times New Roman" w:eastAsia="Times New Roman" w:hAnsi="Times New Roman"/>
          <w:sz w:val="24"/>
          <w:szCs w:val="24"/>
        </w:rPr>
        <w:t xml:space="preserve"> do protokołu. </w:t>
      </w:r>
    </w:p>
    <w:p w14:paraId="2268FE86" w14:textId="77777777" w:rsidR="0076343C" w:rsidRPr="00F92701" w:rsidRDefault="0076343C" w:rsidP="0076343C">
      <w:pPr>
        <w:spacing w:before="240" w:line="360" w:lineRule="auto"/>
        <w:jc w:val="both"/>
        <w:rPr>
          <w:rFonts w:ascii="Times New Roman" w:eastAsia="Times New Roman" w:hAnsi="Times New Roman"/>
          <w:sz w:val="24"/>
          <w:szCs w:val="24"/>
        </w:rPr>
      </w:pPr>
    </w:p>
    <w:p w14:paraId="30F91A12" w14:textId="4756D9C4" w:rsidR="008108AC" w:rsidRPr="00F92701" w:rsidRDefault="008108AC" w:rsidP="0076343C">
      <w:pPr>
        <w:numPr>
          <w:ilvl w:val="0"/>
          <w:numId w:val="2"/>
        </w:numPr>
        <w:tabs>
          <w:tab w:val="left" w:pos="1440"/>
        </w:tabs>
        <w:spacing w:before="24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t xml:space="preserve"> przedłożenie spra</w:t>
      </w:r>
      <w:r w:rsidR="00253986">
        <w:rPr>
          <w:rFonts w:ascii="Times New Roman" w:eastAsia="Times New Roman" w:hAnsi="Times New Roman"/>
          <w:b/>
          <w:sz w:val="24"/>
          <w:szCs w:val="24"/>
        </w:rPr>
        <w:t>wozdania finansowego za rok 202</w:t>
      </w:r>
      <w:r w:rsidR="00841301">
        <w:rPr>
          <w:rFonts w:ascii="Times New Roman" w:eastAsia="Times New Roman" w:hAnsi="Times New Roman"/>
          <w:b/>
          <w:sz w:val="24"/>
          <w:szCs w:val="24"/>
        </w:rPr>
        <w:t>2</w:t>
      </w:r>
      <w:r w:rsidRPr="00F92701">
        <w:rPr>
          <w:rFonts w:ascii="Times New Roman" w:eastAsia="Times New Roman" w:hAnsi="Times New Roman"/>
          <w:b/>
          <w:sz w:val="24"/>
          <w:szCs w:val="24"/>
        </w:rPr>
        <w:t xml:space="preserve">, </w:t>
      </w:r>
    </w:p>
    <w:p w14:paraId="5F69F1A4" w14:textId="6DF08019" w:rsidR="0076343C" w:rsidRPr="0076343C" w:rsidRDefault="008108AC" w:rsidP="0076343C">
      <w:pPr>
        <w:spacing w:before="240" w:line="360" w:lineRule="auto"/>
        <w:jc w:val="both"/>
        <w:rPr>
          <w:rFonts w:ascii="Times New Roman" w:eastAsia="Times New Roman" w:hAnsi="Times New Roman"/>
          <w:color w:val="FF0000"/>
          <w:sz w:val="24"/>
          <w:szCs w:val="24"/>
        </w:rPr>
      </w:pPr>
      <w:r w:rsidRPr="00F92701">
        <w:rPr>
          <w:rFonts w:ascii="Times New Roman" w:eastAsia="Times New Roman" w:hAnsi="Times New Roman"/>
          <w:sz w:val="24"/>
          <w:szCs w:val="24"/>
        </w:rPr>
        <w:t>Przewodniczący Rady Zdzisław Goliński  przedstawił sp</w:t>
      </w:r>
      <w:r w:rsidR="00253986">
        <w:rPr>
          <w:rFonts w:ascii="Times New Roman" w:eastAsia="Times New Roman" w:hAnsi="Times New Roman"/>
          <w:sz w:val="24"/>
          <w:szCs w:val="24"/>
        </w:rPr>
        <w:t>rawozdanie finansowe za rok 202</w:t>
      </w:r>
      <w:r w:rsidR="00523ED0">
        <w:rPr>
          <w:rFonts w:ascii="Times New Roman" w:eastAsia="Times New Roman" w:hAnsi="Times New Roman"/>
          <w:sz w:val="24"/>
          <w:szCs w:val="24"/>
        </w:rPr>
        <w:t>2</w:t>
      </w:r>
      <w:r w:rsidRPr="00F92701">
        <w:rPr>
          <w:rFonts w:ascii="Times New Roman" w:eastAsia="Times New Roman" w:hAnsi="Times New Roman"/>
          <w:sz w:val="24"/>
          <w:szCs w:val="24"/>
        </w:rPr>
        <w:t>.  Jest ono do wglądu w Urzędzie Miejskim w Miejskiej Górce oraz opublikowane w Biulet</w:t>
      </w:r>
      <w:r w:rsidR="00852D7F">
        <w:rPr>
          <w:rFonts w:ascii="Times New Roman" w:eastAsia="Times New Roman" w:hAnsi="Times New Roman"/>
          <w:sz w:val="24"/>
          <w:szCs w:val="24"/>
        </w:rPr>
        <w:t>ynie Informacji Publicznej Urzędu Miejskiego w  Miejskiej Górce</w:t>
      </w:r>
      <w:r w:rsidRPr="00F92701">
        <w:rPr>
          <w:rFonts w:ascii="Times New Roman" w:eastAsia="Times New Roman" w:hAnsi="Times New Roman"/>
          <w:sz w:val="24"/>
          <w:szCs w:val="24"/>
        </w:rPr>
        <w:t xml:space="preserve">. </w:t>
      </w:r>
    </w:p>
    <w:p w14:paraId="7E67F6E4" w14:textId="6FEA759A" w:rsidR="008108AC" w:rsidRPr="00F92701"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N</w:t>
      </w:r>
      <w:r w:rsidR="00852D7F">
        <w:rPr>
          <w:rFonts w:ascii="Times New Roman" w:eastAsia="Times New Roman" w:hAnsi="Times New Roman"/>
          <w:sz w:val="24"/>
          <w:szCs w:val="24"/>
        </w:rPr>
        <w:t>a sprawozdanie finansowe za 202</w:t>
      </w:r>
      <w:r w:rsidR="00841301">
        <w:rPr>
          <w:rFonts w:ascii="Times New Roman" w:eastAsia="Times New Roman" w:hAnsi="Times New Roman"/>
          <w:sz w:val="24"/>
          <w:szCs w:val="24"/>
        </w:rPr>
        <w:t>2</w:t>
      </w:r>
      <w:r w:rsidR="00852D7F">
        <w:rPr>
          <w:rFonts w:ascii="Times New Roman" w:eastAsia="Times New Roman" w:hAnsi="Times New Roman"/>
          <w:sz w:val="24"/>
          <w:szCs w:val="24"/>
        </w:rPr>
        <w:t xml:space="preserve"> rok składa</w:t>
      </w:r>
      <w:r w:rsidRPr="00F92701">
        <w:rPr>
          <w:rFonts w:ascii="Times New Roman" w:eastAsia="Times New Roman" w:hAnsi="Times New Roman"/>
          <w:sz w:val="24"/>
          <w:szCs w:val="24"/>
        </w:rPr>
        <w:t xml:space="preserve"> się:</w:t>
      </w:r>
    </w:p>
    <w:p w14:paraId="7577929E" w14:textId="12C259F8" w:rsidR="008108AC" w:rsidRPr="006B3C7B" w:rsidRDefault="008108AC" w:rsidP="0076343C">
      <w:pPr>
        <w:pStyle w:val="Akapitzlist"/>
        <w:numPr>
          <w:ilvl w:val="0"/>
          <w:numId w:val="12"/>
        </w:numPr>
        <w:spacing w:before="240" w:after="0" w:line="360" w:lineRule="auto"/>
        <w:jc w:val="both"/>
        <w:rPr>
          <w:rFonts w:ascii="Times New Roman" w:eastAsia="Times New Roman" w:hAnsi="Times New Roman"/>
          <w:sz w:val="24"/>
          <w:szCs w:val="24"/>
        </w:rPr>
      </w:pPr>
      <w:r w:rsidRPr="006B3C7B">
        <w:rPr>
          <w:rFonts w:ascii="Times New Roman" w:eastAsia="Times New Roman" w:hAnsi="Times New Roman"/>
          <w:sz w:val="24"/>
          <w:szCs w:val="24"/>
        </w:rPr>
        <w:t>Bilans z wykonania budżetu jednostki samorządu terytorialnego Gminy Miejska Górka spor</w:t>
      </w:r>
      <w:r w:rsidR="00852D7F" w:rsidRPr="006B3C7B">
        <w:rPr>
          <w:rFonts w:ascii="Times New Roman" w:eastAsia="Times New Roman" w:hAnsi="Times New Roman"/>
          <w:sz w:val="24"/>
          <w:szCs w:val="24"/>
        </w:rPr>
        <w:t>ządzony na dzień 31 grudnia 202</w:t>
      </w:r>
      <w:r w:rsidR="00841301">
        <w:rPr>
          <w:rFonts w:ascii="Times New Roman" w:eastAsia="Times New Roman" w:hAnsi="Times New Roman"/>
          <w:sz w:val="24"/>
          <w:szCs w:val="24"/>
        </w:rPr>
        <w:t>2</w:t>
      </w:r>
      <w:r w:rsidRPr="006B3C7B">
        <w:rPr>
          <w:rFonts w:ascii="Times New Roman" w:eastAsia="Times New Roman" w:hAnsi="Times New Roman"/>
          <w:sz w:val="24"/>
          <w:szCs w:val="24"/>
        </w:rPr>
        <w:t xml:space="preserve"> roku. </w:t>
      </w:r>
    </w:p>
    <w:p w14:paraId="0740B91A" w14:textId="00CAF7AC" w:rsidR="008108AC" w:rsidRPr="006B3C7B" w:rsidRDefault="008108AC" w:rsidP="0076343C">
      <w:pPr>
        <w:pStyle w:val="Akapitzlist"/>
        <w:numPr>
          <w:ilvl w:val="0"/>
          <w:numId w:val="12"/>
        </w:numPr>
        <w:spacing w:before="240" w:after="0" w:line="360" w:lineRule="auto"/>
        <w:jc w:val="both"/>
        <w:rPr>
          <w:rFonts w:ascii="Times New Roman" w:eastAsia="Times New Roman" w:hAnsi="Times New Roman"/>
          <w:sz w:val="24"/>
          <w:szCs w:val="24"/>
        </w:rPr>
      </w:pPr>
      <w:r w:rsidRPr="006B3C7B">
        <w:rPr>
          <w:rFonts w:ascii="Times New Roman" w:eastAsia="Times New Roman" w:hAnsi="Times New Roman"/>
          <w:sz w:val="24"/>
          <w:szCs w:val="24"/>
        </w:rPr>
        <w:t>Bilans jednostki budżetowej i samorządowego zakładu budżetowego spor</w:t>
      </w:r>
      <w:r w:rsidR="00852D7F" w:rsidRPr="006B3C7B">
        <w:rPr>
          <w:rFonts w:ascii="Times New Roman" w:eastAsia="Times New Roman" w:hAnsi="Times New Roman"/>
          <w:sz w:val="24"/>
          <w:szCs w:val="24"/>
        </w:rPr>
        <w:t>ządzony na dzień 31 grudnia 202</w:t>
      </w:r>
      <w:r w:rsidR="00841301">
        <w:rPr>
          <w:rFonts w:ascii="Times New Roman" w:eastAsia="Times New Roman" w:hAnsi="Times New Roman"/>
          <w:sz w:val="24"/>
          <w:szCs w:val="24"/>
        </w:rPr>
        <w:t>2</w:t>
      </w:r>
      <w:r w:rsidRPr="006B3C7B">
        <w:rPr>
          <w:rFonts w:ascii="Times New Roman" w:eastAsia="Times New Roman" w:hAnsi="Times New Roman"/>
          <w:sz w:val="24"/>
          <w:szCs w:val="24"/>
        </w:rPr>
        <w:t xml:space="preserve"> roku.  </w:t>
      </w:r>
    </w:p>
    <w:p w14:paraId="5909DE1B" w14:textId="088BA072" w:rsidR="008108AC" w:rsidRPr="006B3C7B" w:rsidRDefault="008108AC" w:rsidP="0076343C">
      <w:pPr>
        <w:pStyle w:val="Akapitzlist"/>
        <w:numPr>
          <w:ilvl w:val="0"/>
          <w:numId w:val="12"/>
        </w:numPr>
        <w:spacing w:before="240" w:after="0" w:line="360" w:lineRule="auto"/>
        <w:jc w:val="both"/>
        <w:rPr>
          <w:rFonts w:ascii="Times New Roman" w:eastAsia="Times New Roman" w:hAnsi="Times New Roman"/>
          <w:sz w:val="24"/>
          <w:szCs w:val="24"/>
        </w:rPr>
      </w:pPr>
      <w:r w:rsidRPr="006B3C7B">
        <w:rPr>
          <w:rFonts w:ascii="Times New Roman" w:eastAsia="Times New Roman" w:hAnsi="Times New Roman"/>
          <w:sz w:val="24"/>
          <w:szCs w:val="24"/>
        </w:rPr>
        <w:t xml:space="preserve">Rachunek zysków i strat jednostek (wariant porównawczy) sporządzony na dzień </w:t>
      </w:r>
      <w:r w:rsidR="008E6C96">
        <w:rPr>
          <w:rFonts w:ascii="Times New Roman" w:eastAsia="Times New Roman" w:hAnsi="Times New Roman"/>
          <w:sz w:val="24"/>
          <w:szCs w:val="24"/>
        </w:rPr>
        <w:br/>
      </w:r>
      <w:r w:rsidRPr="006B3C7B">
        <w:rPr>
          <w:rFonts w:ascii="Times New Roman" w:eastAsia="Times New Roman" w:hAnsi="Times New Roman"/>
          <w:sz w:val="24"/>
          <w:szCs w:val="24"/>
        </w:rPr>
        <w:t>31 grudni</w:t>
      </w:r>
      <w:r w:rsidR="004E4A2B">
        <w:rPr>
          <w:rFonts w:ascii="Times New Roman" w:eastAsia="Times New Roman" w:hAnsi="Times New Roman"/>
          <w:sz w:val="24"/>
          <w:szCs w:val="24"/>
        </w:rPr>
        <w:t>a 202</w:t>
      </w:r>
      <w:r w:rsidR="00841301">
        <w:rPr>
          <w:rFonts w:ascii="Times New Roman" w:eastAsia="Times New Roman" w:hAnsi="Times New Roman"/>
          <w:sz w:val="24"/>
          <w:szCs w:val="24"/>
        </w:rPr>
        <w:t>2</w:t>
      </w:r>
      <w:r w:rsidRPr="006B3C7B">
        <w:rPr>
          <w:rFonts w:ascii="Times New Roman" w:eastAsia="Times New Roman" w:hAnsi="Times New Roman"/>
          <w:sz w:val="24"/>
          <w:szCs w:val="24"/>
        </w:rPr>
        <w:t xml:space="preserve"> roku.  </w:t>
      </w:r>
    </w:p>
    <w:p w14:paraId="6A9A8C78" w14:textId="58113DB3" w:rsidR="0076343C" w:rsidRDefault="008108AC" w:rsidP="0076343C">
      <w:pPr>
        <w:pStyle w:val="Akapitzlist"/>
        <w:numPr>
          <w:ilvl w:val="0"/>
          <w:numId w:val="12"/>
        </w:numPr>
        <w:spacing w:before="240" w:after="0" w:line="360" w:lineRule="auto"/>
        <w:jc w:val="both"/>
        <w:rPr>
          <w:rFonts w:ascii="Times New Roman" w:eastAsia="Times New Roman" w:hAnsi="Times New Roman"/>
          <w:sz w:val="24"/>
          <w:szCs w:val="24"/>
        </w:rPr>
      </w:pPr>
      <w:r w:rsidRPr="006B3C7B">
        <w:rPr>
          <w:rFonts w:ascii="Times New Roman" w:eastAsia="Times New Roman" w:hAnsi="Times New Roman"/>
          <w:sz w:val="24"/>
          <w:szCs w:val="24"/>
        </w:rPr>
        <w:t>Zestawienie zmian w funduszu jednostek spor</w:t>
      </w:r>
      <w:r w:rsidR="004E4A2B">
        <w:rPr>
          <w:rFonts w:ascii="Times New Roman" w:eastAsia="Times New Roman" w:hAnsi="Times New Roman"/>
          <w:sz w:val="24"/>
          <w:szCs w:val="24"/>
        </w:rPr>
        <w:t>ządzony na dzień 31 grudnia 202</w:t>
      </w:r>
      <w:r w:rsidR="00841301">
        <w:rPr>
          <w:rFonts w:ascii="Times New Roman" w:eastAsia="Times New Roman" w:hAnsi="Times New Roman"/>
          <w:sz w:val="24"/>
          <w:szCs w:val="24"/>
        </w:rPr>
        <w:t>2</w:t>
      </w:r>
      <w:r w:rsidRPr="006B3C7B">
        <w:rPr>
          <w:rFonts w:ascii="Times New Roman" w:eastAsia="Times New Roman" w:hAnsi="Times New Roman"/>
          <w:sz w:val="24"/>
          <w:szCs w:val="24"/>
        </w:rPr>
        <w:t xml:space="preserve"> roku.</w:t>
      </w:r>
    </w:p>
    <w:p w14:paraId="460BCF8E" w14:textId="77777777" w:rsidR="0076343C" w:rsidRDefault="0076343C" w:rsidP="0076343C">
      <w:pPr>
        <w:pStyle w:val="Akapitzlist"/>
        <w:spacing w:before="240" w:after="0" w:line="360" w:lineRule="auto"/>
        <w:ind w:left="360"/>
        <w:jc w:val="both"/>
        <w:rPr>
          <w:rFonts w:ascii="Times New Roman" w:eastAsia="Times New Roman" w:hAnsi="Times New Roman"/>
          <w:sz w:val="24"/>
          <w:szCs w:val="24"/>
        </w:rPr>
      </w:pPr>
    </w:p>
    <w:p w14:paraId="3FA00C96" w14:textId="77777777" w:rsidR="00841301" w:rsidRPr="0076343C" w:rsidRDefault="00841301" w:rsidP="0076343C">
      <w:pPr>
        <w:pStyle w:val="Akapitzlist"/>
        <w:spacing w:before="240" w:after="0" w:line="360" w:lineRule="auto"/>
        <w:ind w:left="360"/>
        <w:jc w:val="both"/>
        <w:rPr>
          <w:rFonts w:ascii="Times New Roman" w:eastAsia="Times New Roman" w:hAnsi="Times New Roman"/>
          <w:sz w:val="24"/>
          <w:szCs w:val="24"/>
        </w:rPr>
      </w:pPr>
    </w:p>
    <w:p w14:paraId="4E264D02" w14:textId="77777777"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b/>
          <w:sz w:val="24"/>
          <w:szCs w:val="24"/>
        </w:rPr>
      </w:pPr>
      <w:r w:rsidRPr="00F92701">
        <w:rPr>
          <w:rFonts w:ascii="Times New Roman" w:eastAsia="Times New Roman" w:hAnsi="Times New Roman"/>
          <w:b/>
          <w:sz w:val="24"/>
          <w:szCs w:val="24"/>
        </w:rPr>
        <w:lastRenderedPageBreak/>
        <w:t>przedstawienie opinii Regionalnej Izby Obrachunkowej o sprawozdaniu,</w:t>
      </w:r>
    </w:p>
    <w:p w14:paraId="2E651813" w14:textId="5FF7E82E" w:rsidR="008108AC" w:rsidRPr="00F92701" w:rsidRDefault="008108AC" w:rsidP="0076343C">
      <w:pPr>
        <w:tabs>
          <w:tab w:val="left" w:pos="0"/>
        </w:tabs>
        <w:spacing w:before="240" w:after="0" w:line="360" w:lineRule="auto"/>
        <w:ind w:left="23" w:hanging="23"/>
        <w:jc w:val="both"/>
        <w:rPr>
          <w:rFonts w:ascii="Times New Roman" w:eastAsia="Times New Roman" w:hAnsi="Times New Roman"/>
          <w:sz w:val="24"/>
          <w:szCs w:val="24"/>
        </w:rPr>
      </w:pPr>
      <w:r w:rsidRPr="00F92701">
        <w:rPr>
          <w:rFonts w:ascii="Times New Roman" w:eastAsia="Times New Roman" w:hAnsi="Times New Roman"/>
          <w:sz w:val="24"/>
          <w:szCs w:val="24"/>
        </w:rPr>
        <w:t xml:space="preserve"> Przewodniczący Rady Zdzisław Goliński odczytał</w:t>
      </w:r>
      <w:r w:rsidR="004E4A2B">
        <w:rPr>
          <w:rFonts w:ascii="Times New Roman" w:eastAsia="Times New Roman" w:hAnsi="Times New Roman"/>
          <w:sz w:val="24"/>
          <w:szCs w:val="24"/>
        </w:rPr>
        <w:t xml:space="preserve"> Uchwałę Nr SO-09/0954</w:t>
      </w:r>
      <w:bookmarkStart w:id="1" w:name="_Hlk138672997"/>
      <w:r w:rsidR="004E4A2B">
        <w:rPr>
          <w:rFonts w:ascii="Times New Roman" w:eastAsia="Times New Roman" w:hAnsi="Times New Roman"/>
          <w:sz w:val="24"/>
          <w:szCs w:val="24"/>
        </w:rPr>
        <w:t>/1</w:t>
      </w:r>
      <w:r w:rsidR="00841301">
        <w:rPr>
          <w:rFonts w:ascii="Times New Roman" w:eastAsia="Times New Roman" w:hAnsi="Times New Roman"/>
          <w:sz w:val="24"/>
          <w:szCs w:val="24"/>
        </w:rPr>
        <w:t>22</w:t>
      </w:r>
      <w:r w:rsidR="004E4A2B">
        <w:rPr>
          <w:rFonts w:ascii="Times New Roman" w:eastAsia="Times New Roman" w:hAnsi="Times New Roman"/>
          <w:sz w:val="24"/>
          <w:szCs w:val="24"/>
        </w:rPr>
        <w:t>/202</w:t>
      </w:r>
      <w:r w:rsidR="00841301">
        <w:rPr>
          <w:rFonts w:ascii="Times New Roman" w:eastAsia="Times New Roman" w:hAnsi="Times New Roman"/>
          <w:sz w:val="24"/>
          <w:szCs w:val="24"/>
        </w:rPr>
        <w:t>3</w:t>
      </w:r>
      <w:r w:rsidR="00DD7C80">
        <w:rPr>
          <w:rFonts w:ascii="Times New Roman" w:eastAsia="Times New Roman" w:hAnsi="Times New Roman"/>
          <w:sz w:val="24"/>
          <w:szCs w:val="24"/>
        </w:rPr>
        <w:t xml:space="preserve"> </w:t>
      </w:r>
      <w:bookmarkEnd w:id="1"/>
      <w:r w:rsidRPr="00F92701">
        <w:rPr>
          <w:rFonts w:ascii="Times New Roman" w:eastAsia="Times New Roman" w:hAnsi="Times New Roman"/>
          <w:sz w:val="24"/>
          <w:szCs w:val="24"/>
        </w:rPr>
        <w:t>Składu Orzekającego Regionalnej Izby Obrachunkowej</w:t>
      </w:r>
      <w:r w:rsidR="00DD7C80">
        <w:rPr>
          <w:rFonts w:ascii="Times New Roman" w:eastAsia="Times New Roman" w:hAnsi="Times New Roman"/>
          <w:sz w:val="24"/>
          <w:szCs w:val="24"/>
        </w:rPr>
        <w:t xml:space="preserve"> w </w:t>
      </w:r>
      <w:r w:rsidR="004E4A2B">
        <w:rPr>
          <w:rFonts w:ascii="Times New Roman" w:eastAsia="Times New Roman" w:hAnsi="Times New Roman"/>
          <w:sz w:val="24"/>
          <w:szCs w:val="24"/>
        </w:rPr>
        <w:t xml:space="preserve">Poznaniu z dnia </w:t>
      </w:r>
      <w:bookmarkStart w:id="2" w:name="_Hlk138673031"/>
      <w:r w:rsidR="00841301">
        <w:rPr>
          <w:rFonts w:ascii="Times New Roman" w:eastAsia="Times New Roman" w:hAnsi="Times New Roman"/>
          <w:sz w:val="24"/>
          <w:szCs w:val="24"/>
        </w:rPr>
        <w:t>17 kwietnia</w:t>
      </w:r>
      <w:r w:rsidR="004E4A2B">
        <w:rPr>
          <w:rFonts w:ascii="Times New Roman" w:eastAsia="Times New Roman" w:hAnsi="Times New Roman"/>
          <w:sz w:val="24"/>
          <w:szCs w:val="24"/>
        </w:rPr>
        <w:t xml:space="preserve"> 202</w:t>
      </w:r>
      <w:r w:rsidR="00841301">
        <w:rPr>
          <w:rFonts w:ascii="Times New Roman" w:eastAsia="Times New Roman" w:hAnsi="Times New Roman"/>
          <w:sz w:val="24"/>
          <w:szCs w:val="24"/>
        </w:rPr>
        <w:t>3</w:t>
      </w:r>
      <w:r w:rsidRPr="00F92701">
        <w:rPr>
          <w:rFonts w:ascii="Times New Roman" w:eastAsia="Times New Roman" w:hAnsi="Times New Roman"/>
          <w:sz w:val="24"/>
          <w:szCs w:val="24"/>
        </w:rPr>
        <w:t xml:space="preserve"> r.</w:t>
      </w:r>
      <w:bookmarkEnd w:id="2"/>
      <w:r w:rsidRPr="00F92701">
        <w:rPr>
          <w:rFonts w:ascii="Times New Roman" w:eastAsia="Times New Roman" w:hAnsi="Times New Roman"/>
          <w:sz w:val="24"/>
          <w:szCs w:val="24"/>
        </w:rPr>
        <w:t xml:space="preserve"> </w:t>
      </w:r>
      <w:r w:rsidR="00841301">
        <w:rPr>
          <w:rFonts w:ascii="Times New Roman" w:eastAsia="Times New Roman" w:hAnsi="Times New Roman"/>
          <w:sz w:val="24"/>
          <w:szCs w:val="24"/>
        </w:rPr>
        <w:br/>
      </w:r>
      <w:r w:rsidRPr="00F92701">
        <w:rPr>
          <w:rFonts w:ascii="Times New Roman" w:eastAsia="Times New Roman" w:hAnsi="Times New Roman"/>
          <w:sz w:val="24"/>
          <w:szCs w:val="24"/>
        </w:rPr>
        <w:t>w sprawie wyrażenia opinii o sprawozdaniu z wykonania budżetu</w:t>
      </w:r>
      <w:r w:rsidR="004E4A2B">
        <w:rPr>
          <w:rFonts w:ascii="Times New Roman" w:eastAsia="Times New Roman" w:hAnsi="Times New Roman"/>
          <w:sz w:val="24"/>
          <w:szCs w:val="24"/>
        </w:rPr>
        <w:t xml:space="preserve"> Miejskiej Górki za 202</w:t>
      </w:r>
      <w:r w:rsidR="00841301">
        <w:rPr>
          <w:rFonts w:ascii="Times New Roman" w:eastAsia="Times New Roman" w:hAnsi="Times New Roman"/>
          <w:sz w:val="24"/>
          <w:szCs w:val="24"/>
        </w:rPr>
        <w:t>2</w:t>
      </w:r>
      <w:r w:rsidRPr="00F92701">
        <w:rPr>
          <w:rFonts w:ascii="Times New Roman" w:eastAsia="Times New Roman" w:hAnsi="Times New Roman"/>
          <w:sz w:val="24"/>
          <w:szCs w:val="24"/>
        </w:rPr>
        <w:t xml:space="preserve"> rok wraz z informacją o stanie mienia i objaśnieniami.  </w:t>
      </w:r>
    </w:p>
    <w:p w14:paraId="77595C47" w14:textId="18D67B1C" w:rsidR="00F40547" w:rsidRDefault="008108AC" w:rsidP="0076343C">
      <w:pPr>
        <w:tabs>
          <w:tab w:val="left" w:pos="1440"/>
        </w:tabs>
        <w:spacing w:before="240" w:after="0" w:line="360" w:lineRule="auto"/>
        <w:jc w:val="both"/>
        <w:rPr>
          <w:rFonts w:ascii="Times New Roman" w:eastAsia="Times New Roman" w:hAnsi="Times New Roman"/>
          <w:sz w:val="24"/>
          <w:szCs w:val="24"/>
        </w:rPr>
      </w:pPr>
      <w:bookmarkStart w:id="3" w:name="_Hlk138682600"/>
      <w:r w:rsidRPr="00F92701">
        <w:rPr>
          <w:rFonts w:ascii="Times New Roman" w:eastAsia="Times New Roman" w:hAnsi="Times New Roman"/>
          <w:sz w:val="24"/>
          <w:szCs w:val="24"/>
        </w:rPr>
        <w:t xml:space="preserve">Uchwała </w:t>
      </w:r>
      <w:r w:rsidR="008705A6">
        <w:rPr>
          <w:rFonts w:ascii="Times New Roman" w:eastAsia="Times New Roman" w:hAnsi="Times New Roman"/>
          <w:sz w:val="24"/>
          <w:szCs w:val="24"/>
        </w:rPr>
        <w:t>Nr SO-09/0954/</w:t>
      </w:r>
      <w:r w:rsidR="00841301" w:rsidRPr="00841301">
        <w:rPr>
          <w:rFonts w:ascii="Times New Roman" w:eastAsia="Times New Roman" w:hAnsi="Times New Roman"/>
          <w:sz w:val="24"/>
          <w:szCs w:val="24"/>
        </w:rPr>
        <w:t xml:space="preserve">122/2023 </w:t>
      </w:r>
      <w:r w:rsidRPr="00F92701">
        <w:rPr>
          <w:rFonts w:ascii="Times New Roman" w:eastAsia="Times New Roman" w:hAnsi="Times New Roman"/>
          <w:sz w:val="24"/>
          <w:szCs w:val="24"/>
        </w:rPr>
        <w:t>Składu Orzekającego Regionalnej Izby Obrachunkow</w:t>
      </w:r>
      <w:r w:rsidR="008705A6">
        <w:rPr>
          <w:rFonts w:ascii="Times New Roman" w:eastAsia="Times New Roman" w:hAnsi="Times New Roman"/>
          <w:sz w:val="24"/>
          <w:szCs w:val="24"/>
        </w:rPr>
        <w:t xml:space="preserve">ej </w:t>
      </w:r>
      <w:r w:rsidR="00841301">
        <w:rPr>
          <w:rFonts w:ascii="Times New Roman" w:eastAsia="Times New Roman" w:hAnsi="Times New Roman"/>
          <w:sz w:val="24"/>
          <w:szCs w:val="24"/>
        </w:rPr>
        <w:br/>
      </w:r>
      <w:r w:rsidR="008705A6">
        <w:rPr>
          <w:rFonts w:ascii="Times New Roman" w:eastAsia="Times New Roman" w:hAnsi="Times New Roman"/>
          <w:sz w:val="24"/>
          <w:szCs w:val="24"/>
        </w:rPr>
        <w:t xml:space="preserve">w Poznaniu z dnia </w:t>
      </w:r>
      <w:r w:rsidR="00841301" w:rsidRPr="00841301">
        <w:rPr>
          <w:rFonts w:ascii="Times New Roman" w:eastAsia="Times New Roman" w:hAnsi="Times New Roman"/>
          <w:sz w:val="24"/>
          <w:szCs w:val="24"/>
        </w:rPr>
        <w:t>17 kwietnia 2023 r</w:t>
      </w:r>
      <w:r w:rsidRPr="00F92701">
        <w:rPr>
          <w:rFonts w:ascii="Times New Roman" w:eastAsia="Times New Roman" w:hAnsi="Times New Roman"/>
          <w:sz w:val="24"/>
          <w:szCs w:val="24"/>
        </w:rPr>
        <w:t>. w sprawie wyrażenia opinii o sprawozdaniu z wykonania</w:t>
      </w:r>
      <w:r w:rsidR="008705A6">
        <w:rPr>
          <w:rFonts w:ascii="Times New Roman" w:eastAsia="Times New Roman" w:hAnsi="Times New Roman"/>
          <w:sz w:val="24"/>
          <w:szCs w:val="24"/>
        </w:rPr>
        <w:t xml:space="preserve"> budżetu Miejskiej Górki za 202</w:t>
      </w:r>
      <w:r w:rsidR="00841301">
        <w:rPr>
          <w:rFonts w:ascii="Times New Roman" w:eastAsia="Times New Roman" w:hAnsi="Times New Roman"/>
          <w:sz w:val="24"/>
          <w:szCs w:val="24"/>
        </w:rPr>
        <w:t>2</w:t>
      </w:r>
      <w:r w:rsidRPr="00F92701">
        <w:rPr>
          <w:rFonts w:ascii="Times New Roman" w:eastAsia="Times New Roman" w:hAnsi="Times New Roman"/>
          <w:sz w:val="24"/>
          <w:szCs w:val="24"/>
        </w:rPr>
        <w:t xml:space="preserve"> rok wraz z informacją o stanie mienia i objaśnieniami</w:t>
      </w:r>
      <w:bookmarkEnd w:id="3"/>
      <w:r w:rsidRPr="00F92701">
        <w:rPr>
          <w:rFonts w:ascii="Times New Roman" w:eastAsia="Times New Roman" w:hAnsi="Times New Roman"/>
          <w:sz w:val="24"/>
          <w:szCs w:val="24"/>
        </w:rPr>
        <w:t xml:space="preserve">, stanowi </w:t>
      </w:r>
      <w:r w:rsidR="008705A6">
        <w:rPr>
          <w:rFonts w:ascii="Times New Roman" w:eastAsia="Times New Roman" w:hAnsi="Times New Roman"/>
          <w:b/>
          <w:sz w:val="24"/>
          <w:szCs w:val="24"/>
        </w:rPr>
        <w:t>załącznik nr 6</w:t>
      </w:r>
      <w:r w:rsidRPr="00F92701">
        <w:rPr>
          <w:rFonts w:ascii="Times New Roman" w:eastAsia="Times New Roman" w:hAnsi="Times New Roman"/>
          <w:b/>
          <w:sz w:val="24"/>
          <w:szCs w:val="24"/>
        </w:rPr>
        <w:t xml:space="preserve"> </w:t>
      </w:r>
      <w:r w:rsidRPr="00F92701">
        <w:rPr>
          <w:rFonts w:ascii="Times New Roman" w:eastAsia="Times New Roman" w:hAnsi="Times New Roman"/>
          <w:sz w:val="24"/>
          <w:szCs w:val="24"/>
        </w:rPr>
        <w:t xml:space="preserve">do protokołu. </w:t>
      </w:r>
    </w:p>
    <w:p w14:paraId="3A3605A8" w14:textId="77777777" w:rsidR="0076343C" w:rsidRPr="00F92701" w:rsidRDefault="0076343C" w:rsidP="0076343C">
      <w:pPr>
        <w:tabs>
          <w:tab w:val="left" w:pos="1440"/>
        </w:tabs>
        <w:spacing w:before="240" w:after="0" w:line="360" w:lineRule="auto"/>
        <w:jc w:val="both"/>
        <w:rPr>
          <w:rFonts w:ascii="Times New Roman" w:eastAsia="Times New Roman" w:hAnsi="Times New Roman"/>
          <w:sz w:val="24"/>
          <w:szCs w:val="24"/>
        </w:rPr>
      </w:pPr>
    </w:p>
    <w:p w14:paraId="4583CD3B" w14:textId="77777777"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t>przedstawienie informacji o stanie mienia jednostki samorządu terytorialnego,</w:t>
      </w:r>
    </w:p>
    <w:p w14:paraId="6C652A0C" w14:textId="3E6F2DE7" w:rsidR="008108AC" w:rsidRPr="00F92701"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Rady Zdzisław Goliński przedstawił  informację o stanie mienia jednostki samorządu terytorialnego.</w:t>
      </w:r>
    </w:p>
    <w:p w14:paraId="000AF17E" w14:textId="77777777" w:rsidR="00F40547"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 xml:space="preserve">Informacja </w:t>
      </w:r>
      <w:r w:rsidR="008705A6">
        <w:rPr>
          <w:rFonts w:ascii="Times New Roman" w:eastAsia="Times New Roman" w:hAnsi="Times New Roman"/>
          <w:sz w:val="24"/>
          <w:szCs w:val="24"/>
        </w:rPr>
        <w:t xml:space="preserve">o stanie mienia </w:t>
      </w:r>
      <w:r w:rsidR="001E0C5B">
        <w:rPr>
          <w:rFonts w:ascii="Times New Roman" w:eastAsia="Times New Roman" w:hAnsi="Times New Roman"/>
          <w:sz w:val="24"/>
          <w:szCs w:val="24"/>
        </w:rPr>
        <w:t xml:space="preserve">Gminy Miejska Górka </w:t>
      </w:r>
      <w:r w:rsidRPr="00F92701">
        <w:rPr>
          <w:rFonts w:ascii="Times New Roman" w:eastAsia="Times New Roman" w:hAnsi="Times New Roman"/>
          <w:sz w:val="24"/>
          <w:szCs w:val="24"/>
        </w:rPr>
        <w:t xml:space="preserve">stanowi </w:t>
      </w:r>
      <w:r w:rsidRPr="00F92701">
        <w:rPr>
          <w:rFonts w:ascii="Times New Roman" w:eastAsia="Times New Roman" w:hAnsi="Times New Roman"/>
          <w:b/>
          <w:sz w:val="24"/>
          <w:szCs w:val="24"/>
        </w:rPr>
        <w:t xml:space="preserve">załącznik nr </w:t>
      </w:r>
      <w:r w:rsidR="001E0C5B">
        <w:rPr>
          <w:rFonts w:ascii="Times New Roman" w:eastAsia="Times New Roman" w:hAnsi="Times New Roman"/>
          <w:b/>
          <w:sz w:val="24"/>
          <w:szCs w:val="24"/>
        </w:rPr>
        <w:t>7</w:t>
      </w:r>
      <w:r w:rsidRPr="00F92701">
        <w:rPr>
          <w:rFonts w:ascii="Times New Roman" w:eastAsia="Times New Roman" w:hAnsi="Times New Roman"/>
          <w:sz w:val="24"/>
          <w:szCs w:val="24"/>
        </w:rPr>
        <w:t xml:space="preserve"> do protokołu.</w:t>
      </w:r>
    </w:p>
    <w:p w14:paraId="3EDF2E3D" w14:textId="77777777" w:rsidR="0076343C" w:rsidRPr="00F92701" w:rsidRDefault="0076343C" w:rsidP="0076343C">
      <w:pPr>
        <w:spacing w:before="240" w:after="0" w:line="360" w:lineRule="auto"/>
        <w:jc w:val="both"/>
        <w:rPr>
          <w:rFonts w:ascii="Times New Roman" w:eastAsia="Times New Roman" w:hAnsi="Times New Roman"/>
          <w:sz w:val="24"/>
          <w:szCs w:val="24"/>
        </w:rPr>
      </w:pPr>
    </w:p>
    <w:p w14:paraId="12FDAE3C" w14:textId="5CA523C9"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b/>
          <w:sz w:val="24"/>
          <w:szCs w:val="24"/>
        </w:rPr>
      </w:pPr>
      <w:r w:rsidRPr="00F92701">
        <w:rPr>
          <w:rFonts w:ascii="Times New Roman" w:eastAsia="Times New Roman" w:hAnsi="Times New Roman"/>
          <w:b/>
          <w:sz w:val="24"/>
          <w:szCs w:val="24"/>
        </w:rPr>
        <w:t>przedłożenie opinii Komisji Rewizyjnej z wykonania budżetu</w:t>
      </w:r>
      <w:r w:rsidR="001E0C5B">
        <w:rPr>
          <w:rFonts w:ascii="Times New Roman" w:eastAsia="Times New Roman" w:hAnsi="Times New Roman"/>
          <w:b/>
          <w:sz w:val="24"/>
          <w:szCs w:val="24"/>
        </w:rPr>
        <w:t xml:space="preserve"> Gminy Miejska Górka za rok 202</w:t>
      </w:r>
      <w:r w:rsidR="00CB7105">
        <w:rPr>
          <w:rFonts w:ascii="Times New Roman" w:eastAsia="Times New Roman" w:hAnsi="Times New Roman"/>
          <w:b/>
          <w:sz w:val="24"/>
          <w:szCs w:val="24"/>
        </w:rPr>
        <w:t>2</w:t>
      </w:r>
      <w:r w:rsidRPr="00F92701">
        <w:rPr>
          <w:rFonts w:ascii="Times New Roman" w:eastAsia="Times New Roman" w:hAnsi="Times New Roman"/>
          <w:b/>
          <w:sz w:val="24"/>
          <w:szCs w:val="24"/>
        </w:rPr>
        <w:t xml:space="preserve"> oraz wniosku o udzielenie absolutorium,</w:t>
      </w:r>
    </w:p>
    <w:p w14:paraId="2911ED45" w14:textId="4A40C345" w:rsidR="008108AC" w:rsidRPr="00F92701"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Komisji Rewizyjnej Gerard Wawrzynek przedstawił opinię Komisji Rewizyjnej z wykonania budżetu</w:t>
      </w:r>
      <w:r w:rsidR="001E0C5B">
        <w:rPr>
          <w:rFonts w:ascii="Times New Roman" w:eastAsia="Times New Roman" w:hAnsi="Times New Roman"/>
          <w:sz w:val="24"/>
          <w:szCs w:val="24"/>
        </w:rPr>
        <w:t xml:space="preserve"> Gminy Miejska Górka za rok 202</w:t>
      </w:r>
      <w:r w:rsidR="00CB7105">
        <w:rPr>
          <w:rFonts w:ascii="Times New Roman" w:eastAsia="Times New Roman" w:hAnsi="Times New Roman"/>
          <w:sz w:val="24"/>
          <w:szCs w:val="24"/>
        </w:rPr>
        <w:t>2</w:t>
      </w:r>
      <w:r w:rsidRPr="00F92701">
        <w:rPr>
          <w:rFonts w:ascii="Times New Roman" w:eastAsia="Times New Roman" w:hAnsi="Times New Roman"/>
          <w:sz w:val="24"/>
          <w:szCs w:val="24"/>
        </w:rPr>
        <w:t xml:space="preserve"> oraz wniosku o udzielenie absolutorium. </w:t>
      </w:r>
    </w:p>
    <w:p w14:paraId="2FC82FC2" w14:textId="4DD11CFC" w:rsidR="00F40547"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 xml:space="preserve">Opinia </w:t>
      </w:r>
      <w:r w:rsidR="009E4692" w:rsidRPr="009E4692">
        <w:rPr>
          <w:rFonts w:ascii="Times New Roman" w:eastAsia="Times New Roman" w:hAnsi="Times New Roman"/>
          <w:sz w:val="24"/>
          <w:szCs w:val="24"/>
        </w:rPr>
        <w:t>Komisji Rewizyjnej z wykonania budżetu Gminy Miejska Górka za rok 202</w:t>
      </w:r>
      <w:r w:rsidR="00CB7105">
        <w:rPr>
          <w:rFonts w:ascii="Times New Roman" w:eastAsia="Times New Roman" w:hAnsi="Times New Roman"/>
          <w:sz w:val="24"/>
          <w:szCs w:val="24"/>
        </w:rPr>
        <w:t>2</w:t>
      </w:r>
      <w:r w:rsidR="009E4692" w:rsidRPr="009E4692">
        <w:rPr>
          <w:rFonts w:ascii="Times New Roman" w:eastAsia="Times New Roman" w:hAnsi="Times New Roman"/>
          <w:sz w:val="24"/>
          <w:szCs w:val="24"/>
        </w:rPr>
        <w:t xml:space="preserve"> oraz wniosku o udzielenie absolutorium</w:t>
      </w:r>
      <w:r w:rsidR="009E4692">
        <w:rPr>
          <w:rFonts w:ascii="Times New Roman" w:eastAsia="Times New Roman" w:hAnsi="Times New Roman"/>
          <w:sz w:val="24"/>
          <w:szCs w:val="24"/>
        </w:rPr>
        <w:t xml:space="preserve"> </w:t>
      </w:r>
      <w:r w:rsidRPr="00F92701">
        <w:rPr>
          <w:rFonts w:ascii="Times New Roman" w:eastAsia="Times New Roman" w:hAnsi="Times New Roman"/>
          <w:sz w:val="24"/>
          <w:szCs w:val="24"/>
        </w:rPr>
        <w:t xml:space="preserve">stanowi </w:t>
      </w:r>
      <w:r w:rsidRPr="00F92701">
        <w:rPr>
          <w:rFonts w:ascii="Times New Roman" w:eastAsia="Times New Roman" w:hAnsi="Times New Roman"/>
          <w:b/>
          <w:bCs/>
          <w:sz w:val="24"/>
          <w:szCs w:val="24"/>
        </w:rPr>
        <w:t xml:space="preserve">załącznik nr </w:t>
      </w:r>
      <w:r w:rsidR="001E0C5B">
        <w:rPr>
          <w:rFonts w:ascii="Times New Roman" w:eastAsia="Times New Roman" w:hAnsi="Times New Roman"/>
          <w:b/>
          <w:bCs/>
          <w:sz w:val="24"/>
          <w:szCs w:val="24"/>
        </w:rPr>
        <w:t>8</w:t>
      </w:r>
      <w:r w:rsidRPr="00F92701">
        <w:rPr>
          <w:rFonts w:ascii="Times New Roman" w:eastAsia="Times New Roman" w:hAnsi="Times New Roman"/>
          <w:color w:val="FF0000"/>
          <w:sz w:val="24"/>
          <w:szCs w:val="24"/>
        </w:rPr>
        <w:t xml:space="preserve"> </w:t>
      </w:r>
      <w:r w:rsidRPr="00F92701">
        <w:rPr>
          <w:rFonts w:ascii="Times New Roman" w:eastAsia="Times New Roman" w:hAnsi="Times New Roman"/>
          <w:sz w:val="24"/>
          <w:szCs w:val="24"/>
        </w:rPr>
        <w:t>do protokołu.</w:t>
      </w:r>
    </w:p>
    <w:p w14:paraId="2DDCE817" w14:textId="77777777" w:rsidR="0076343C" w:rsidRDefault="0076343C" w:rsidP="0076343C">
      <w:pPr>
        <w:spacing w:before="240" w:after="0" w:line="360" w:lineRule="auto"/>
        <w:jc w:val="both"/>
        <w:rPr>
          <w:rFonts w:ascii="Times New Roman" w:eastAsia="Times New Roman" w:hAnsi="Times New Roman"/>
          <w:sz w:val="24"/>
          <w:szCs w:val="24"/>
        </w:rPr>
      </w:pPr>
    </w:p>
    <w:p w14:paraId="21586E3E" w14:textId="77777777" w:rsidR="00CB7105" w:rsidRPr="00F92701" w:rsidRDefault="00CB7105" w:rsidP="0076343C">
      <w:pPr>
        <w:spacing w:before="240" w:after="0" w:line="360" w:lineRule="auto"/>
        <w:jc w:val="both"/>
        <w:rPr>
          <w:rFonts w:ascii="Times New Roman" w:eastAsia="Times New Roman" w:hAnsi="Times New Roman"/>
          <w:sz w:val="24"/>
          <w:szCs w:val="24"/>
        </w:rPr>
      </w:pPr>
    </w:p>
    <w:p w14:paraId="0EC08031" w14:textId="77777777"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lastRenderedPageBreak/>
        <w:t>przedstawienie opinii Regionalnej Izby Obrachunkowej o wniosku Komisji,</w:t>
      </w:r>
    </w:p>
    <w:p w14:paraId="0A02965F" w14:textId="456D3F94" w:rsidR="008108AC" w:rsidRPr="00F92701" w:rsidRDefault="008108AC" w:rsidP="0076343C">
      <w:p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Komisji Rewizyjnej Gerard Wawrzynek odc</w:t>
      </w:r>
      <w:r w:rsidR="009E4692">
        <w:rPr>
          <w:rFonts w:ascii="Times New Roman" w:eastAsia="Times New Roman" w:hAnsi="Times New Roman"/>
          <w:sz w:val="24"/>
          <w:szCs w:val="24"/>
        </w:rPr>
        <w:t xml:space="preserve">zytał Uchwałę Nr </w:t>
      </w:r>
      <w:bookmarkStart w:id="4" w:name="_Hlk138674889"/>
      <w:r w:rsidR="006F46EA">
        <w:rPr>
          <w:rFonts w:ascii="Times New Roman" w:eastAsia="Times New Roman" w:hAnsi="Times New Roman"/>
          <w:sz w:val="24"/>
          <w:szCs w:val="24"/>
        </w:rPr>
        <w:br/>
      </w:r>
      <w:r w:rsidR="009E4692">
        <w:rPr>
          <w:rFonts w:ascii="Times New Roman" w:eastAsia="Times New Roman" w:hAnsi="Times New Roman"/>
          <w:sz w:val="24"/>
          <w:szCs w:val="24"/>
        </w:rPr>
        <w:t>SO-9/0955/1</w:t>
      </w:r>
      <w:r w:rsidR="00CB7105">
        <w:rPr>
          <w:rFonts w:ascii="Times New Roman" w:eastAsia="Times New Roman" w:hAnsi="Times New Roman"/>
          <w:sz w:val="24"/>
          <w:szCs w:val="24"/>
        </w:rPr>
        <w:t>33</w:t>
      </w:r>
      <w:r w:rsidR="009E4692">
        <w:rPr>
          <w:rFonts w:ascii="Times New Roman" w:eastAsia="Times New Roman" w:hAnsi="Times New Roman"/>
          <w:sz w:val="24"/>
          <w:szCs w:val="24"/>
        </w:rPr>
        <w:t>/202</w:t>
      </w:r>
      <w:r w:rsidR="00CB7105">
        <w:rPr>
          <w:rFonts w:ascii="Times New Roman" w:eastAsia="Times New Roman" w:hAnsi="Times New Roman"/>
          <w:sz w:val="24"/>
          <w:szCs w:val="24"/>
        </w:rPr>
        <w:t>3</w:t>
      </w:r>
      <w:bookmarkEnd w:id="4"/>
      <w:r w:rsidRPr="00F92701">
        <w:rPr>
          <w:rFonts w:ascii="Times New Roman" w:eastAsia="Times New Roman" w:hAnsi="Times New Roman"/>
          <w:sz w:val="24"/>
          <w:szCs w:val="24"/>
        </w:rPr>
        <w:t xml:space="preserve"> Składu Orzekającego Regionalnej Izby O</w:t>
      </w:r>
      <w:r w:rsidR="009E4692">
        <w:rPr>
          <w:rFonts w:ascii="Times New Roman" w:eastAsia="Times New Roman" w:hAnsi="Times New Roman"/>
          <w:sz w:val="24"/>
          <w:szCs w:val="24"/>
        </w:rPr>
        <w:t xml:space="preserve">brachunkowej w Poznaniu </w:t>
      </w:r>
      <w:r w:rsidR="006F46EA">
        <w:rPr>
          <w:rFonts w:ascii="Times New Roman" w:eastAsia="Times New Roman" w:hAnsi="Times New Roman"/>
          <w:sz w:val="24"/>
          <w:szCs w:val="24"/>
        </w:rPr>
        <w:br/>
      </w:r>
      <w:r w:rsidR="009E4692">
        <w:rPr>
          <w:rFonts w:ascii="Times New Roman" w:eastAsia="Times New Roman" w:hAnsi="Times New Roman"/>
          <w:sz w:val="24"/>
          <w:szCs w:val="24"/>
        </w:rPr>
        <w:t xml:space="preserve">z dnia </w:t>
      </w:r>
      <w:r w:rsidR="00CB7105">
        <w:rPr>
          <w:rFonts w:ascii="Times New Roman" w:eastAsia="Times New Roman" w:hAnsi="Times New Roman"/>
          <w:sz w:val="24"/>
          <w:szCs w:val="24"/>
        </w:rPr>
        <w:t>26</w:t>
      </w:r>
      <w:r w:rsidR="009E4692">
        <w:rPr>
          <w:rFonts w:ascii="Times New Roman" w:eastAsia="Times New Roman" w:hAnsi="Times New Roman"/>
          <w:sz w:val="24"/>
          <w:szCs w:val="24"/>
        </w:rPr>
        <w:t xml:space="preserve"> maja 202</w:t>
      </w:r>
      <w:r w:rsidR="00CB7105">
        <w:rPr>
          <w:rFonts w:ascii="Times New Roman" w:eastAsia="Times New Roman" w:hAnsi="Times New Roman"/>
          <w:sz w:val="24"/>
          <w:szCs w:val="24"/>
        </w:rPr>
        <w:t>3</w:t>
      </w:r>
      <w:r w:rsidRPr="00F92701">
        <w:rPr>
          <w:rFonts w:ascii="Times New Roman" w:eastAsia="Times New Roman" w:hAnsi="Times New Roman"/>
          <w:sz w:val="24"/>
          <w:szCs w:val="24"/>
        </w:rPr>
        <w:t xml:space="preserve"> r. w sprawie wyrażenia opinii o wniosku Komisji Rewizyjnej Rady Miejskiej w Miejskiej Górce w sprawie absolutorium dla Burmistrza Miejskiej G</w:t>
      </w:r>
      <w:r w:rsidR="009E4692">
        <w:rPr>
          <w:rFonts w:ascii="Times New Roman" w:eastAsia="Times New Roman" w:hAnsi="Times New Roman"/>
          <w:sz w:val="24"/>
          <w:szCs w:val="24"/>
        </w:rPr>
        <w:t xml:space="preserve">órki </w:t>
      </w:r>
      <w:r w:rsidR="003E5BB7">
        <w:rPr>
          <w:rFonts w:ascii="Times New Roman" w:eastAsia="Times New Roman" w:hAnsi="Times New Roman"/>
          <w:sz w:val="24"/>
          <w:szCs w:val="24"/>
        </w:rPr>
        <w:br/>
      </w:r>
      <w:r w:rsidR="009E4692">
        <w:rPr>
          <w:rFonts w:ascii="Times New Roman" w:eastAsia="Times New Roman" w:hAnsi="Times New Roman"/>
          <w:sz w:val="24"/>
          <w:szCs w:val="24"/>
        </w:rPr>
        <w:t>z wykonania budżetu za 202</w:t>
      </w:r>
      <w:r w:rsidR="00CB7105">
        <w:rPr>
          <w:rFonts w:ascii="Times New Roman" w:eastAsia="Times New Roman" w:hAnsi="Times New Roman"/>
          <w:sz w:val="24"/>
          <w:szCs w:val="24"/>
        </w:rPr>
        <w:t>2</w:t>
      </w:r>
      <w:r w:rsidRPr="00F92701">
        <w:rPr>
          <w:rFonts w:ascii="Times New Roman" w:eastAsia="Times New Roman" w:hAnsi="Times New Roman"/>
          <w:sz w:val="24"/>
          <w:szCs w:val="24"/>
        </w:rPr>
        <w:t xml:space="preserve"> rok. </w:t>
      </w:r>
    </w:p>
    <w:p w14:paraId="204F6154" w14:textId="03148DA8" w:rsidR="00F40547" w:rsidRDefault="009E4692" w:rsidP="0076343C">
      <w:pPr>
        <w:tabs>
          <w:tab w:val="left" w:pos="1440"/>
        </w:tabs>
        <w:spacing w:before="240" w:after="0" w:line="360" w:lineRule="auto"/>
        <w:jc w:val="both"/>
        <w:rPr>
          <w:rFonts w:ascii="Times New Roman" w:eastAsia="Times New Roman" w:hAnsi="Times New Roman"/>
          <w:sz w:val="24"/>
          <w:szCs w:val="24"/>
        </w:rPr>
      </w:pPr>
      <w:bookmarkStart w:id="5" w:name="_Hlk138682664"/>
      <w:r>
        <w:rPr>
          <w:rFonts w:ascii="Times New Roman" w:eastAsia="Times New Roman" w:hAnsi="Times New Roman"/>
          <w:sz w:val="24"/>
          <w:szCs w:val="24"/>
        </w:rPr>
        <w:t xml:space="preserve">Uchwała Nr </w:t>
      </w:r>
      <w:r w:rsidR="00CB7105" w:rsidRPr="00CB7105">
        <w:rPr>
          <w:rFonts w:ascii="Times New Roman" w:eastAsia="Times New Roman" w:hAnsi="Times New Roman"/>
          <w:sz w:val="24"/>
          <w:szCs w:val="24"/>
        </w:rPr>
        <w:t>SO-9/0955/133/2023</w:t>
      </w:r>
      <w:r w:rsidRPr="00F92701">
        <w:rPr>
          <w:rFonts w:ascii="Times New Roman" w:eastAsia="Times New Roman" w:hAnsi="Times New Roman"/>
          <w:sz w:val="24"/>
          <w:szCs w:val="24"/>
        </w:rPr>
        <w:t xml:space="preserve"> Składu Orzekającego Regionalnej Izby O</w:t>
      </w:r>
      <w:r>
        <w:rPr>
          <w:rFonts w:ascii="Times New Roman" w:eastAsia="Times New Roman" w:hAnsi="Times New Roman"/>
          <w:sz w:val="24"/>
          <w:szCs w:val="24"/>
        </w:rPr>
        <w:t xml:space="preserve">brachunkowej </w:t>
      </w:r>
      <w:r w:rsidR="00CB7105">
        <w:rPr>
          <w:rFonts w:ascii="Times New Roman" w:eastAsia="Times New Roman" w:hAnsi="Times New Roman"/>
          <w:sz w:val="24"/>
          <w:szCs w:val="24"/>
        </w:rPr>
        <w:br/>
      </w:r>
      <w:r>
        <w:rPr>
          <w:rFonts w:ascii="Times New Roman" w:eastAsia="Times New Roman" w:hAnsi="Times New Roman"/>
          <w:sz w:val="24"/>
          <w:szCs w:val="24"/>
        </w:rPr>
        <w:t xml:space="preserve">w Poznaniu z dnia </w:t>
      </w:r>
      <w:r w:rsidR="00CB7105">
        <w:rPr>
          <w:rFonts w:ascii="Times New Roman" w:eastAsia="Times New Roman" w:hAnsi="Times New Roman"/>
          <w:sz w:val="24"/>
          <w:szCs w:val="24"/>
        </w:rPr>
        <w:t>26</w:t>
      </w:r>
      <w:r>
        <w:rPr>
          <w:rFonts w:ascii="Times New Roman" w:eastAsia="Times New Roman" w:hAnsi="Times New Roman"/>
          <w:sz w:val="24"/>
          <w:szCs w:val="24"/>
        </w:rPr>
        <w:t xml:space="preserve"> maja 202</w:t>
      </w:r>
      <w:r w:rsidR="00CB7105">
        <w:rPr>
          <w:rFonts w:ascii="Times New Roman" w:eastAsia="Times New Roman" w:hAnsi="Times New Roman"/>
          <w:sz w:val="24"/>
          <w:szCs w:val="24"/>
        </w:rPr>
        <w:t>3</w:t>
      </w:r>
      <w:r w:rsidRPr="00F92701">
        <w:rPr>
          <w:rFonts w:ascii="Times New Roman" w:eastAsia="Times New Roman" w:hAnsi="Times New Roman"/>
          <w:sz w:val="24"/>
          <w:szCs w:val="24"/>
        </w:rPr>
        <w:t xml:space="preserve"> r. w sprawie wyrażenia opinii o wniosku Komisji Rewizyjnej Rady Miejskiej w Miejskiej Górce w sprawie absolutorium dla Burmistrza Miejskiej G</w:t>
      </w:r>
      <w:r>
        <w:rPr>
          <w:rFonts w:ascii="Times New Roman" w:eastAsia="Times New Roman" w:hAnsi="Times New Roman"/>
          <w:sz w:val="24"/>
          <w:szCs w:val="24"/>
        </w:rPr>
        <w:t xml:space="preserve">órki </w:t>
      </w:r>
      <w:r w:rsidR="00CB7105">
        <w:rPr>
          <w:rFonts w:ascii="Times New Roman" w:eastAsia="Times New Roman" w:hAnsi="Times New Roman"/>
          <w:sz w:val="24"/>
          <w:szCs w:val="24"/>
        </w:rPr>
        <w:br/>
      </w:r>
      <w:r>
        <w:rPr>
          <w:rFonts w:ascii="Times New Roman" w:eastAsia="Times New Roman" w:hAnsi="Times New Roman"/>
          <w:sz w:val="24"/>
          <w:szCs w:val="24"/>
        </w:rPr>
        <w:t>z wykonania budżetu za 202</w:t>
      </w:r>
      <w:r w:rsidR="00CF01AE">
        <w:rPr>
          <w:rFonts w:ascii="Times New Roman" w:eastAsia="Times New Roman" w:hAnsi="Times New Roman"/>
          <w:sz w:val="24"/>
          <w:szCs w:val="24"/>
        </w:rPr>
        <w:t>2</w:t>
      </w:r>
      <w:r>
        <w:rPr>
          <w:rFonts w:ascii="Times New Roman" w:eastAsia="Times New Roman" w:hAnsi="Times New Roman"/>
          <w:sz w:val="24"/>
          <w:szCs w:val="24"/>
        </w:rPr>
        <w:t xml:space="preserve"> rok </w:t>
      </w:r>
      <w:bookmarkEnd w:id="5"/>
      <w:r w:rsidR="008108AC" w:rsidRPr="00F92701">
        <w:rPr>
          <w:rFonts w:ascii="Times New Roman" w:eastAsia="Times New Roman" w:hAnsi="Times New Roman"/>
          <w:sz w:val="24"/>
          <w:szCs w:val="24"/>
        </w:rPr>
        <w:t xml:space="preserve">stanowi </w:t>
      </w:r>
      <w:r>
        <w:rPr>
          <w:rFonts w:ascii="Times New Roman" w:eastAsia="Times New Roman" w:hAnsi="Times New Roman"/>
          <w:b/>
          <w:sz w:val="24"/>
          <w:szCs w:val="24"/>
        </w:rPr>
        <w:t>załącznik nr 9</w:t>
      </w:r>
      <w:r w:rsidR="008108AC" w:rsidRPr="00F92701">
        <w:rPr>
          <w:rFonts w:ascii="Times New Roman" w:eastAsia="Times New Roman" w:hAnsi="Times New Roman"/>
          <w:b/>
          <w:sz w:val="24"/>
          <w:szCs w:val="24"/>
        </w:rPr>
        <w:t xml:space="preserve"> </w:t>
      </w:r>
      <w:r w:rsidR="008108AC" w:rsidRPr="00F92701">
        <w:rPr>
          <w:rFonts w:ascii="Times New Roman" w:eastAsia="Times New Roman" w:hAnsi="Times New Roman"/>
          <w:sz w:val="24"/>
          <w:szCs w:val="24"/>
        </w:rPr>
        <w:t xml:space="preserve">do protokołu. </w:t>
      </w:r>
    </w:p>
    <w:p w14:paraId="20558A71" w14:textId="77777777" w:rsidR="0076343C" w:rsidRPr="00F92701" w:rsidRDefault="0076343C" w:rsidP="0076343C">
      <w:pPr>
        <w:tabs>
          <w:tab w:val="left" w:pos="1440"/>
        </w:tabs>
        <w:spacing w:before="240" w:after="0" w:line="360" w:lineRule="auto"/>
        <w:jc w:val="both"/>
        <w:rPr>
          <w:rFonts w:ascii="Times New Roman" w:eastAsia="Times New Roman" w:hAnsi="Times New Roman"/>
          <w:sz w:val="24"/>
          <w:szCs w:val="24"/>
        </w:rPr>
      </w:pPr>
    </w:p>
    <w:p w14:paraId="0CACCA00" w14:textId="77777777"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t>dyskusja,</w:t>
      </w:r>
    </w:p>
    <w:p w14:paraId="5BCE1746" w14:textId="31900B6E" w:rsidR="00F40547"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Przewodniczący Rady Miejskiej w Miejskiej Górce Zdzisław Goliński otworzył dyskusję. Chętnych do dyskusji nie było.</w:t>
      </w:r>
    </w:p>
    <w:p w14:paraId="0C5FB7E4" w14:textId="77777777" w:rsidR="0076343C" w:rsidRPr="0076343C" w:rsidRDefault="0076343C" w:rsidP="0076343C">
      <w:pPr>
        <w:spacing w:before="240" w:after="0" w:line="360" w:lineRule="auto"/>
        <w:jc w:val="both"/>
        <w:rPr>
          <w:rFonts w:ascii="Times New Roman" w:eastAsia="Times New Roman" w:hAnsi="Times New Roman"/>
          <w:sz w:val="24"/>
          <w:szCs w:val="24"/>
        </w:rPr>
      </w:pPr>
    </w:p>
    <w:p w14:paraId="4F1E690A" w14:textId="5EEE9DF7" w:rsidR="008108AC" w:rsidRPr="00F92701" w:rsidRDefault="008108AC" w:rsidP="0076343C">
      <w:pPr>
        <w:numPr>
          <w:ilvl w:val="0"/>
          <w:numId w:val="2"/>
        </w:num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t>podjęcie uchwały w sprawie zatwierdzenia sprawozdania finansowego wraz z sprawozda</w:t>
      </w:r>
      <w:r w:rsidR="00A94E56">
        <w:rPr>
          <w:rFonts w:ascii="Times New Roman" w:eastAsia="Times New Roman" w:hAnsi="Times New Roman"/>
          <w:b/>
          <w:sz w:val="24"/>
          <w:szCs w:val="24"/>
        </w:rPr>
        <w:t>niem z wykonania budżetu za 202</w:t>
      </w:r>
      <w:r w:rsidR="00CF01AE">
        <w:rPr>
          <w:rFonts w:ascii="Times New Roman" w:eastAsia="Times New Roman" w:hAnsi="Times New Roman"/>
          <w:b/>
          <w:sz w:val="24"/>
          <w:szCs w:val="24"/>
        </w:rPr>
        <w:t>2</w:t>
      </w:r>
      <w:r w:rsidRPr="00F92701">
        <w:rPr>
          <w:rFonts w:ascii="Times New Roman" w:eastAsia="Times New Roman" w:hAnsi="Times New Roman"/>
          <w:b/>
          <w:sz w:val="24"/>
          <w:szCs w:val="24"/>
        </w:rPr>
        <w:t xml:space="preserve"> rok,</w:t>
      </w:r>
    </w:p>
    <w:p w14:paraId="5CB07BD9" w14:textId="7E133ADF" w:rsidR="008108AC" w:rsidRPr="00F92701" w:rsidRDefault="00A94E56" w:rsidP="0076343C">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w:t>
      </w:r>
      <w:r w:rsidR="00CF01AE">
        <w:rPr>
          <w:rFonts w:ascii="Times New Roman" w:eastAsia="Times New Roman" w:hAnsi="Times New Roman"/>
          <w:sz w:val="24"/>
          <w:szCs w:val="24"/>
        </w:rPr>
        <w:t>LVI</w:t>
      </w:r>
      <w:r>
        <w:rPr>
          <w:rFonts w:ascii="Times New Roman" w:eastAsia="Times New Roman" w:hAnsi="Times New Roman"/>
          <w:sz w:val="24"/>
          <w:szCs w:val="24"/>
        </w:rPr>
        <w:t>/</w:t>
      </w:r>
      <w:r w:rsidR="00CF01AE">
        <w:rPr>
          <w:rFonts w:ascii="Times New Roman" w:eastAsia="Times New Roman" w:hAnsi="Times New Roman"/>
          <w:sz w:val="24"/>
          <w:szCs w:val="24"/>
        </w:rPr>
        <w:t>320</w:t>
      </w:r>
      <w:r>
        <w:rPr>
          <w:rFonts w:ascii="Times New Roman" w:eastAsia="Times New Roman" w:hAnsi="Times New Roman"/>
          <w:sz w:val="24"/>
          <w:szCs w:val="24"/>
        </w:rPr>
        <w:t>/2</w:t>
      </w:r>
      <w:r w:rsidR="00CF01AE">
        <w:rPr>
          <w:rFonts w:ascii="Times New Roman" w:eastAsia="Times New Roman" w:hAnsi="Times New Roman"/>
          <w:sz w:val="24"/>
          <w:szCs w:val="24"/>
        </w:rPr>
        <w:t>3</w:t>
      </w:r>
      <w:r w:rsidR="008108AC" w:rsidRPr="00F92701">
        <w:rPr>
          <w:rFonts w:ascii="Times New Roman" w:eastAsia="Times New Roman" w:hAnsi="Times New Roman"/>
          <w:sz w:val="24"/>
          <w:szCs w:val="24"/>
        </w:rPr>
        <w:t xml:space="preserve"> dotyczący </w:t>
      </w:r>
      <w:r w:rsidR="008108AC" w:rsidRPr="00F92701">
        <w:rPr>
          <w:rFonts w:ascii="Times New Roman" w:eastAsia="Times New Roman" w:hAnsi="Times New Roman"/>
          <w:b/>
          <w:sz w:val="24"/>
          <w:szCs w:val="24"/>
        </w:rPr>
        <w:t xml:space="preserve">zatwierdzenia </w:t>
      </w:r>
      <w:r>
        <w:rPr>
          <w:rFonts w:ascii="Times New Roman" w:eastAsia="Times New Roman" w:hAnsi="Times New Roman"/>
          <w:b/>
          <w:sz w:val="24"/>
          <w:szCs w:val="24"/>
        </w:rPr>
        <w:t>sprawozdania finansowego wraz z</w:t>
      </w:r>
      <w:r w:rsidR="008108AC" w:rsidRPr="00F92701">
        <w:rPr>
          <w:rFonts w:ascii="Times New Roman" w:eastAsia="Times New Roman" w:hAnsi="Times New Roman"/>
          <w:b/>
          <w:sz w:val="24"/>
          <w:szCs w:val="24"/>
        </w:rPr>
        <w:t xml:space="preserve"> sprawozda</w:t>
      </w:r>
      <w:r>
        <w:rPr>
          <w:rFonts w:ascii="Times New Roman" w:eastAsia="Times New Roman" w:hAnsi="Times New Roman"/>
          <w:b/>
          <w:sz w:val="24"/>
          <w:szCs w:val="24"/>
        </w:rPr>
        <w:t>niem z wykonania budżetu za 202</w:t>
      </w:r>
      <w:r w:rsidR="00CF01AE">
        <w:rPr>
          <w:rFonts w:ascii="Times New Roman" w:eastAsia="Times New Roman" w:hAnsi="Times New Roman"/>
          <w:b/>
          <w:sz w:val="24"/>
          <w:szCs w:val="24"/>
        </w:rPr>
        <w:t>2</w:t>
      </w:r>
      <w:r w:rsidR="008108AC" w:rsidRPr="00F92701">
        <w:rPr>
          <w:rFonts w:ascii="Times New Roman" w:eastAsia="Times New Roman" w:hAnsi="Times New Roman"/>
          <w:b/>
          <w:sz w:val="24"/>
          <w:szCs w:val="24"/>
        </w:rPr>
        <w:t xml:space="preserve"> rok</w:t>
      </w:r>
      <w:r>
        <w:rPr>
          <w:rFonts w:ascii="Times New Roman" w:eastAsia="Times New Roman" w:hAnsi="Times New Roman"/>
          <w:sz w:val="24"/>
          <w:szCs w:val="24"/>
        </w:rPr>
        <w:t xml:space="preserve"> odczytał</w:t>
      </w:r>
      <w:r w:rsidR="007C7058">
        <w:rPr>
          <w:rFonts w:ascii="Times New Roman" w:eastAsia="Times New Roman" w:hAnsi="Times New Roman"/>
          <w:sz w:val="24"/>
          <w:szCs w:val="24"/>
        </w:rPr>
        <w:t>a</w:t>
      </w:r>
      <w:r>
        <w:rPr>
          <w:rFonts w:ascii="Times New Roman" w:eastAsia="Times New Roman" w:hAnsi="Times New Roman"/>
          <w:sz w:val="24"/>
          <w:szCs w:val="24"/>
        </w:rPr>
        <w:t xml:space="preserve"> Wiceprzewodnicząc</w:t>
      </w:r>
      <w:r w:rsidR="007C7058">
        <w:rPr>
          <w:rFonts w:ascii="Times New Roman" w:eastAsia="Times New Roman" w:hAnsi="Times New Roman"/>
          <w:sz w:val="24"/>
          <w:szCs w:val="24"/>
        </w:rPr>
        <w:t>a</w:t>
      </w:r>
      <w:r>
        <w:rPr>
          <w:rFonts w:ascii="Times New Roman" w:eastAsia="Times New Roman" w:hAnsi="Times New Roman"/>
          <w:sz w:val="24"/>
          <w:szCs w:val="24"/>
        </w:rPr>
        <w:t xml:space="preserve"> Rady B</w:t>
      </w:r>
      <w:r w:rsidR="007C7058">
        <w:rPr>
          <w:rFonts w:ascii="Times New Roman" w:eastAsia="Times New Roman" w:hAnsi="Times New Roman"/>
          <w:sz w:val="24"/>
          <w:szCs w:val="24"/>
        </w:rPr>
        <w:t>arbara Szewczyk</w:t>
      </w:r>
      <w:r w:rsidR="00F40547">
        <w:rPr>
          <w:rFonts w:ascii="Times New Roman" w:eastAsia="Times New Roman" w:hAnsi="Times New Roman"/>
          <w:sz w:val="24"/>
          <w:szCs w:val="24"/>
        </w:rPr>
        <w:t xml:space="preserve">. </w:t>
      </w:r>
      <w:r w:rsidR="008108AC" w:rsidRPr="00F92701">
        <w:rPr>
          <w:rFonts w:ascii="Times New Roman" w:eastAsia="Times New Roman" w:hAnsi="Times New Roman"/>
          <w:sz w:val="24"/>
          <w:szCs w:val="24"/>
        </w:rPr>
        <w:t>Za podjęciem powyższej uchwały głosowali ws</w:t>
      </w:r>
      <w:r>
        <w:rPr>
          <w:rFonts w:ascii="Times New Roman" w:eastAsia="Times New Roman" w:hAnsi="Times New Roman"/>
          <w:sz w:val="24"/>
          <w:szCs w:val="24"/>
        </w:rPr>
        <w:t>zyscy obecni na sesji Radni – 14</w:t>
      </w:r>
      <w:r w:rsidR="008108AC" w:rsidRPr="00F92701">
        <w:rPr>
          <w:rFonts w:ascii="Times New Roman" w:eastAsia="Times New Roman" w:hAnsi="Times New Roman"/>
          <w:sz w:val="24"/>
          <w:szCs w:val="24"/>
        </w:rPr>
        <w:t xml:space="preserve"> „za”.</w:t>
      </w:r>
    </w:p>
    <w:p w14:paraId="798C1E27" w14:textId="323BB974" w:rsidR="008108AC" w:rsidRDefault="00A94E56" w:rsidP="0076343C">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w:t>
      </w:r>
      <w:r w:rsidR="007C7058" w:rsidRPr="007C7058">
        <w:rPr>
          <w:rFonts w:ascii="Times New Roman" w:eastAsia="Times New Roman" w:hAnsi="Times New Roman"/>
          <w:sz w:val="24"/>
          <w:szCs w:val="24"/>
        </w:rPr>
        <w:t xml:space="preserve">LVI/320/23 </w:t>
      </w:r>
      <w:r w:rsidR="008108AC" w:rsidRPr="00F92701">
        <w:rPr>
          <w:rFonts w:ascii="Times New Roman" w:eastAsia="Times New Roman" w:hAnsi="Times New Roman"/>
          <w:sz w:val="24"/>
          <w:szCs w:val="24"/>
        </w:rPr>
        <w:t>Rady Miejskiej w Miejsk</w:t>
      </w:r>
      <w:r>
        <w:rPr>
          <w:rFonts w:ascii="Times New Roman" w:eastAsia="Times New Roman" w:hAnsi="Times New Roman"/>
          <w:sz w:val="24"/>
          <w:szCs w:val="24"/>
        </w:rPr>
        <w:t xml:space="preserve">iej Górce z dnia </w:t>
      </w:r>
      <w:r w:rsidR="007C7058">
        <w:rPr>
          <w:rFonts w:ascii="Times New Roman" w:eastAsia="Times New Roman" w:hAnsi="Times New Roman"/>
          <w:sz w:val="24"/>
          <w:szCs w:val="24"/>
        </w:rPr>
        <w:t>20</w:t>
      </w:r>
      <w:r>
        <w:rPr>
          <w:rFonts w:ascii="Times New Roman" w:eastAsia="Times New Roman" w:hAnsi="Times New Roman"/>
          <w:sz w:val="24"/>
          <w:szCs w:val="24"/>
        </w:rPr>
        <w:t xml:space="preserve"> czerwca 202</w:t>
      </w:r>
      <w:r w:rsidR="007C7058">
        <w:rPr>
          <w:rFonts w:ascii="Times New Roman" w:eastAsia="Times New Roman" w:hAnsi="Times New Roman"/>
          <w:sz w:val="24"/>
          <w:szCs w:val="24"/>
        </w:rPr>
        <w:t>3</w:t>
      </w:r>
      <w:r w:rsidR="008108AC" w:rsidRPr="00F92701">
        <w:rPr>
          <w:rFonts w:ascii="Times New Roman" w:eastAsia="Times New Roman" w:hAnsi="Times New Roman"/>
          <w:sz w:val="24"/>
          <w:szCs w:val="24"/>
        </w:rPr>
        <w:t xml:space="preserve"> roku </w:t>
      </w:r>
      <w:r w:rsidR="008108AC" w:rsidRPr="00F92701">
        <w:rPr>
          <w:rFonts w:ascii="Times New Roman" w:eastAsia="Times New Roman" w:hAnsi="Times New Roman"/>
          <w:sz w:val="24"/>
          <w:szCs w:val="24"/>
        </w:rPr>
        <w:br/>
        <w:t xml:space="preserve">w sprawie </w:t>
      </w:r>
      <w:r w:rsidR="008108AC" w:rsidRPr="00F92701">
        <w:rPr>
          <w:rFonts w:ascii="Times New Roman" w:eastAsia="Times New Roman" w:hAnsi="Times New Roman"/>
          <w:i/>
          <w:sz w:val="24"/>
          <w:szCs w:val="24"/>
        </w:rPr>
        <w:t>zatwierdzenia sprawozdania finansowego wraz z sprawozdaniem z wykonan</w:t>
      </w:r>
      <w:r>
        <w:rPr>
          <w:rFonts w:ascii="Times New Roman" w:eastAsia="Times New Roman" w:hAnsi="Times New Roman"/>
          <w:i/>
          <w:sz w:val="24"/>
          <w:szCs w:val="24"/>
        </w:rPr>
        <w:t>ia budżetu za 202</w:t>
      </w:r>
      <w:r w:rsidR="007C7058">
        <w:rPr>
          <w:rFonts w:ascii="Times New Roman" w:eastAsia="Times New Roman" w:hAnsi="Times New Roman"/>
          <w:i/>
          <w:sz w:val="24"/>
          <w:szCs w:val="24"/>
        </w:rPr>
        <w:t>2</w:t>
      </w:r>
      <w:r w:rsidR="008108AC" w:rsidRPr="00F92701">
        <w:rPr>
          <w:rFonts w:ascii="Times New Roman" w:eastAsia="Times New Roman" w:hAnsi="Times New Roman"/>
          <w:i/>
          <w:sz w:val="24"/>
          <w:szCs w:val="24"/>
        </w:rPr>
        <w:t xml:space="preserve"> rok,</w:t>
      </w:r>
      <w:r w:rsidR="008108AC" w:rsidRPr="00F92701">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załącznik nr 10</w:t>
      </w:r>
      <w:r w:rsidR="008108AC" w:rsidRPr="00F92701">
        <w:rPr>
          <w:rFonts w:ascii="Times New Roman" w:eastAsia="Times New Roman" w:hAnsi="Times New Roman"/>
          <w:b/>
          <w:sz w:val="24"/>
          <w:szCs w:val="24"/>
        </w:rPr>
        <w:t xml:space="preserve"> </w:t>
      </w:r>
      <w:r w:rsidR="008108AC" w:rsidRPr="00F92701">
        <w:rPr>
          <w:rFonts w:ascii="Times New Roman" w:eastAsia="Times New Roman" w:hAnsi="Times New Roman"/>
          <w:sz w:val="24"/>
          <w:szCs w:val="24"/>
        </w:rPr>
        <w:t>do protokołu.</w:t>
      </w:r>
    </w:p>
    <w:p w14:paraId="0F6DB4B5" w14:textId="77777777" w:rsidR="00A94E56" w:rsidRDefault="00A94E56" w:rsidP="0076343C">
      <w:pPr>
        <w:spacing w:before="240" w:after="0" w:line="360" w:lineRule="auto"/>
        <w:jc w:val="both"/>
        <w:rPr>
          <w:rFonts w:ascii="Times New Roman" w:eastAsia="Times New Roman" w:hAnsi="Times New Roman"/>
          <w:b/>
          <w:sz w:val="24"/>
          <w:szCs w:val="24"/>
        </w:rPr>
      </w:pPr>
    </w:p>
    <w:p w14:paraId="00F0644B" w14:textId="77777777" w:rsidR="007C7058" w:rsidRPr="00F92701" w:rsidRDefault="007C7058" w:rsidP="0076343C">
      <w:pPr>
        <w:spacing w:before="240" w:after="0" w:line="360" w:lineRule="auto"/>
        <w:jc w:val="both"/>
        <w:rPr>
          <w:rFonts w:ascii="Times New Roman" w:eastAsia="Times New Roman" w:hAnsi="Times New Roman"/>
          <w:b/>
          <w:sz w:val="24"/>
          <w:szCs w:val="24"/>
        </w:rPr>
      </w:pPr>
    </w:p>
    <w:p w14:paraId="7EBA4503" w14:textId="561B7A6E" w:rsidR="008108AC" w:rsidRPr="00F769C6" w:rsidRDefault="008108AC" w:rsidP="0076343C">
      <w:pPr>
        <w:numPr>
          <w:ilvl w:val="0"/>
          <w:numId w:val="2"/>
        </w:numPr>
        <w:tabs>
          <w:tab w:val="left" w:pos="144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sz w:val="24"/>
          <w:szCs w:val="24"/>
        </w:rPr>
        <w:lastRenderedPageBreak/>
        <w:t xml:space="preserve">podjęcie uchwały w sprawie udzielenia absolutorium Burmistrzowi </w:t>
      </w:r>
      <w:r w:rsidRPr="00F92701">
        <w:rPr>
          <w:rFonts w:ascii="Times New Roman" w:eastAsia="Times New Roman" w:hAnsi="Times New Roman"/>
          <w:b/>
          <w:sz w:val="24"/>
          <w:szCs w:val="24"/>
        </w:rPr>
        <w:br/>
        <w:t xml:space="preserve">z </w:t>
      </w:r>
      <w:r w:rsidR="00A94E56">
        <w:rPr>
          <w:rFonts w:ascii="Times New Roman" w:eastAsia="Times New Roman" w:hAnsi="Times New Roman"/>
          <w:b/>
          <w:sz w:val="24"/>
          <w:szCs w:val="24"/>
        </w:rPr>
        <w:t>tytułu wykonania budżetu za 202</w:t>
      </w:r>
      <w:r w:rsidR="00886483">
        <w:rPr>
          <w:rFonts w:ascii="Times New Roman" w:eastAsia="Times New Roman" w:hAnsi="Times New Roman"/>
          <w:b/>
          <w:sz w:val="24"/>
          <w:szCs w:val="24"/>
        </w:rPr>
        <w:t>2</w:t>
      </w:r>
      <w:r w:rsidRPr="00F92701">
        <w:rPr>
          <w:rFonts w:ascii="Times New Roman" w:eastAsia="Times New Roman" w:hAnsi="Times New Roman"/>
          <w:b/>
          <w:sz w:val="24"/>
          <w:szCs w:val="24"/>
        </w:rPr>
        <w:t xml:space="preserve"> rok.</w:t>
      </w:r>
    </w:p>
    <w:p w14:paraId="7AECFD53" w14:textId="77777777" w:rsidR="00F769C6" w:rsidRDefault="00F769C6" w:rsidP="00F769C6">
      <w:pPr>
        <w:tabs>
          <w:tab w:val="left" w:pos="1440"/>
        </w:tabs>
        <w:spacing w:before="240" w:after="0" w:line="360" w:lineRule="auto"/>
        <w:jc w:val="both"/>
        <w:rPr>
          <w:rFonts w:ascii="Times New Roman" w:eastAsia="Times New Roman" w:hAnsi="Times New Roman"/>
          <w:bCs/>
          <w:sz w:val="24"/>
          <w:szCs w:val="24"/>
        </w:rPr>
      </w:pPr>
    </w:p>
    <w:p w14:paraId="744A5277" w14:textId="1233CBC0" w:rsidR="00F769C6" w:rsidRPr="00F769C6" w:rsidRDefault="00F769C6" w:rsidP="003C2683">
      <w:pPr>
        <w:tabs>
          <w:tab w:val="left" w:pos="1440"/>
        </w:tabs>
        <w:spacing w:before="240" w:after="0" w:line="360" w:lineRule="auto"/>
        <w:jc w:val="both"/>
        <w:rPr>
          <w:rFonts w:ascii="Times New Roman" w:eastAsia="Times New Roman" w:hAnsi="Times New Roman"/>
          <w:bCs/>
          <w:sz w:val="24"/>
          <w:szCs w:val="24"/>
        </w:rPr>
      </w:pPr>
      <w:bookmarkStart w:id="6" w:name="_Hlk138682042"/>
      <w:r>
        <w:rPr>
          <w:rFonts w:ascii="Times New Roman" w:eastAsia="Times New Roman" w:hAnsi="Times New Roman"/>
          <w:bCs/>
          <w:sz w:val="24"/>
          <w:szCs w:val="24"/>
        </w:rPr>
        <w:t xml:space="preserve">Głos zabrał Przewodniczący Rady Miejskiej Zdzisław Goliński: </w:t>
      </w:r>
      <w:r w:rsidR="003C2683">
        <w:rPr>
          <w:rFonts w:ascii="Times New Roman" w:eastAsia="Times New Roman" w:hAnsi="Times New Roman"/>
          <w:bCs/>
          <w:sz w:val="24"/>
          <w:szCs w:val="24"/>
        </w:rPr>
        <w:t>„</w:t>
      </w:r>
      <w:r w:rsidR="003C2683" w:rsidRPr="003C2683">
        <w:rPr>
          <w:rFonts w:ascii="Times New Roman" w:eastAsia="Times New Roman" w:hAnsi="Times New Roman"/>
          <w:bCs/>
          <w:sz w:val="24"/>
          <w:szCs w:val="24"/>
        </w:rPr>
        <w:t>I pozostaje nam ostatnia uchwała dotycząca udzielenia absolutorium Burmistrzowi z tytułu wykonania budżetu za 2022 rok.</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Zanim ją przedstawię, pozwolą Państwo,</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abym przedstawił tu swoją opinię jako Przewodniczącego Rady, ale i waszą opinię jako Radnych, a także mieszkańców gminy Miejska Górka,  z którymi z racji pełnionego urzędu mam częsty kontakt.</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I chciałem tutaj z tego miejsca podziękować Panu Burmistrzowi, jego zespołowi, również Pani Sekretarz, Pani Skarbnik, wszystkim pracownikom, którzy biorą udział w tym konstruowaniu tych wniosków,  które w bardzo ładny sposób przechodzą i dzięki temu możemy jako gmina rzeczywiście bardzo szybko iść do przodu.</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Ja rozumiem, że sytuacja jest ciężka.</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Pan Burmistrz tu wspominał o tych trudnościach.</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Jest to wojna w Ukrainie, jest to inflacja, nieczęsto niekorzystne dla samorządu pewne posunięcia ze strony rządu, ale doświadczenie wieloletnie Pana Burmistrza, jakieś kontakty tutaj, które przez ten czas zostały wyrobione, umożliwiają nam otrzymanie rzeczywiście tak patrzę na tutaj wszystkie gminy z Powiatu Rawickiego,  na rekordowe raczej dotacje i rozwijamy się w</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tempie rekordowym, a przyszłość jak widzę, też wygląda dość różowo, bo inwestycje w elektrownie wiatrowe no zapewnią nam na długie, długie  lata stabilny i bardzo szybki rozwój tej gminy, także bardzo z tego miejsca  chcę Panu podziękować, Panie Burmistrzu.</w:t>
      </w:r>
      <w:r w:rsidR="003C2683">
        <w:rPr>
          <w:rFonts w:ascii="Times New Roman" w:eastAsia="Times New Roman" w:hAnsi="Times New Roman"/>
          <w:bCs/>
          <w:sz w:val="24"/>
          <w:szCs w:val="24"/>
        </w:rPr>
        <w:t xml:space="preserve"> </w:t>
      </w:r>
      <w:r w:rsidR="003C2683" w:rsidRPr="003C2683">
        <w:rPr>
          <w:rFonts w:ascii="Times New Roman" w:eastAsia="Times New Roman" w:hAnsi="Times New Roman"/>
          <w:bCs/>
          <w:sz w:val="24"/>
          <w:szCs w:val="24"/>
        </w:rPr>
        <w:t>I może resztę dodam po głosowaniu nad tą uchwałą</w:t>
      </w:r>
      <w:r>
        <w:rPr>
          <w:rFonts w:ascii="Times New Roman" w:eastAsia="Times New Roman" w:hAnsi="Times New Roman"/>
          <w:bCs/>
          <w:sz w:val="24"/>
          <w:szCs w:val="24"/>
        </w:rPr>
        <w:t>”.</w:t>
      </w:r>
    </w:p>
    <w:bookmarkEnd w:id="6"/>
    <w:p w14:paraId="4AF68C4F" w14:textId="34B669EC" w:rsidR="008108AC" w:rsidRPr="00F92701" w:rsidRDefault="00A94E56" w:rsidP="0076343C">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w:t>
      </w:r>
      <w:bookmarkStart w:id="7" w:name="_Hlk138678175"/>
      <w:r w:rsidR="00886483" w:rsidRPr="007C7058">
        <w:rPr>
          <w:rFonts w:ascii="Times New Roman" w:eastAsia="Times New Roman" w:hAnsi="Times New Roman"/>
          <w:sz w:val="24"/>
          <w:szCs w:val="24"/>
        </w:rPr>
        <w:t>LVI/32</w:t>
      </w:r>
      <w:r w:rsidR="00886483">
        <w:rPr>
          <w:rFonts w:ascii="Times New Roman" w:eastAsia="Times New Roman" w:hAnsi="Times New Roman"/>
          <w:sz w:val="24"/>
          <w:szCs w:val="24"/>
        </w:rPr>
        <w:t>1</w:t>
      </w:r>
      <w:r w:rsidR="00886483" w:rsidRPr="007C7058">
        <w:rPr>
          <w:rFonts w:ascii="Times New Roman" w:eastAsia="Times New Roman" w:hAnsi="Times New Roman"/>
          <w:sz w:val="24"/>
          <w:szCs w:val="24"/>
        </w:rPr>
        <w:t>/23</w:t>
      </w:r>
      <w:bookmarkEnd w:id="7"/>
      <w:r w:rsidR="00886483" w:rsidRPr="007C7058">
        <w:rPr>
          <w:rFonts w:ascii="Times New Roman" w:eastAsia="Times New Roman" w:hAnsi="Times New Roman"/>
          <w:sz w:val="24"/>
          <w:szCs w:val="24"/>
        </w:rPr>
        <w:t xml:space="preserve"> </w:t>
      </w:r>
      <w:r w:rsidR="008108AC" w:rsidRPr="00F92701">
        <w:rPr>
          <w:rFonts w:ascii="Times New Roman" w:eastAsia="Times New Roman" w:hAnsi="Times New Roman"/>
          <w:sz w:val="24"/>
          <w:szCs w:val="24"/>
        </w:rPr>
        <w:t xml:space="preserve">dotyczący </w:t>
      </w:r>
      <w:r w:rsidR="008108AC" w:rsidRPr="00F92701">
        <w:rPr>
          <w:rFonts w:ascii="Times New Roman" w:eastAsia="Times New Roman" w:hAnsi="Times New Roman"/>
          <w:b/>
          <w:sz w:val="24"/>
          <w:szCs w:val="24"/>
        </w:rPr>
        <w:t xml:space="preserve">udzielenia absolutorium Burmistrzowi z </w:t>
      </w:r>
      <w:r w:rsidR="0075547F">
        <w:rPr>
          <w:rFonts w:ascii="Times New Roman" w:eastAsia="Times New Roman" w:hAnsi="Times New Roman"/>
          <w:b/>
          <w:sz w:val="24"/>
          <w:szCs w:val="24"/>
        </w:rPr>
        <w:t>tytułu wykonania budżetu za 202</w:t>
      </w:r>
      <w:r w:rsidR="00886483">
        <w:rPr>
          <w:rFonts w:ascii="Times New Roman" w:eastAsia="Times New Roman" w:hAnsi="Times New Roman"/>
          <w:b/>
          <w:sz w:val="24"/>
          <w:szCs w:val="24"/>
        </w:rPr>
        <w:t>2</w:t>
      </w:r>
      <w:r w:rsidR="008108AC" w:rsidRPr="00F92701">
        <w:rPr>
          <w:rFonts w:ascii="Times New Roman" w:eastAsia="Times New Roman" w:hAnsi="Times New Roman"/>
          <w:b/>
          <w:sz w:val="24"/>
          <w:szCs w:val="24"/>
        </w:rPr>
        <w:t xml:space="preserve"> rok</w:t>
      </w:r>
      <w:r w:rsidR="008108AC" w:rsidRPr="00F92701">
        <w:rPr>
          <w:rFonts w:ascii="Times New Roman" w:eastAsia="Times New Roman" w:hAnsi="Times New Roman"/>
          <w:bCs/>
          <w:sz w:val="24"/>
          <w:szCs w:val="24"/>
        </w:rPr>
        <w:t xml:space="preserve"> </w:t>
      </w:r>
      <w:r w:rsidR="008108AC" w:rsidRPr="00F92701">
        <w:rPr>
          <w:rFonts w:ascii="Times New Roman" w:eastAsia="Times New Roman" w:hAnsi="Times New Roman"/>
          <w:sz w:val="24"/>
          <w:szCs w:val="24"/>
        </w:rPr>
        <w:t>odczytał</w:t>
      </w:r>
      <w:r w:rsidR="0075547F">
        <w:rPr>
          <w:rFonts w:ascii="Times New Roman" w:eastAsia="Times New Roman" w:hAnsi="Times New Roman"/>
          <w:sz w:val="24"/>
          <w:szCs w:val="24"/>
        </w:rPr>
        <w:t xml:space="preserve"> </w:t>
      </w:r>
      <w:r w:rsidR="00886483">
        <w:rPr>
          <w:rFonts w:ascii="Times New Roman" w:eastAsia="Times New Roman" w:hAnsi="Times New Roman"/>
          <w:sz w:val="24"/>
          <w:szCs w:val="24"/>
        </w:rPr>
        <w:t>P</w:t>
      </w:r>
      <w:r w:rsidR="0075547F">
        <w:rPr>
          <w:rFonts w:ascii="Times New Roman" w:eastAsia="Times New Roman" w:hAnsi="Times New Roman"/>
          <w:sz w:val="24"/>
          <w:szCs w:val="24"/>
        </w:rPr>
        <w:t>rzewodnicząc</w:t>
      </w:r>
      <w:r w:rsidR="00886483">
        <w:rPr>
          <w:rFonts w:ascii="Times New Roman" w:eastAsia="Times New Roman" w:hAnsi="Times New Roman"/>
          <w:sz w:val="24"/>
          <w:szCs w:val="24"/>
        </w:rPr>
        <w:t>y</w:t>
      </w:r>
      <w:r w:rsidR="0075547F">
        <w:rPr>
          <w:rFonts w:ascii="Times New Roman" w:eastAsia="Times New Roman" w:hAnsi="Times New Roman"/>
          <w:sz w:val="24"/>
          <w:szCs w:val="24"/>
        </w:rPr>
        <w:t xml:space="preserve"> Rady </w:t>
      </w:r>
      <w:r w:rsidR="00886483">
        <w:rPr>
          <w:rFonts w:ascii="Times New Roman" w:eastAsia="Times New Roman" w:hAnsi="Times New Roman"/>
          <w:sz w:val="24"/>
          <w:szCs w:val="24"/>
        </w:rPr>
        <w:t>Zdzisław Goliński</w:t>
      </w:r>
      <w:r w:rsidR="008108AC" w:rsidRPr="00F92701">
        <w:rPr>
          <w:rFonts w:ascii="Times New Roman" w:eastAsia="Times New Roman" w:hAnsi="Times New Roman"/>
          <w:sz w:val="24"/>
          <w:szCs w:val="24"/>
        </w:rPr>
        <w:t>. Za podjęciem powyższej uchwały głosowali ws</w:t>
      </w:r>
      <w:r w:rsidR="0075547F">
        <w:rPr>
          <w:rFonts w:ascii="Times New Roman" w:eastAsia="Times New Roman" w:hAnsi="Times New Roman"/>
          <w:sz w:val="24"/>
          <w:szCs w:val="24"/>
        </w:rPr>
        <w:t>zyscy obecni na sesji Radni – 14</w:t>
      </w:r>
      <w:r w:rsidR="008108AC" w:rsidRPr="00F92701">
        <w:rPr>
          <w:rFonts w:ascii="Times New Roman" w:eastAsia="Times New Roman" w:hAnsi="Times New Roman"/>
          <w:sz w:val="24"/>
          <w:szCs w:val="24"/>
        </w:rPr>
        <w:t xml:space="preserve"> „za”.</w:t>
      </w:r>
    </w:p>
    <w:p w14:paraId="69CF27E2" w14:textId="58F1AC35" w:rsidR="00F769C6" w:rsidRDefault="008108AC" w:rsidP="003C2683">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iCs/>
          <w:sz w:val="24"/>
          <w:szCs w:val="24"/>
        </w:rPr>
        <w:t>Uchwała</w:t>
      </w:r>
      <w:r w:rsidRPr="00F92701">
        <w:rPr>
          <w:rFonts w:ascii="Times New Roman" w:eastAsia="Times New Roman" w:hAnsi="Times New Roman"/>
          <w:i/>
          <w:iCs/>
          <w:sz w:val="24"/>
          <w:szCs w:val="24"/>
        </w:rPr>
        <w:t xml:space="preserve"> </w:t>
      </w:r>
      <w:r w:rsidR="0075547F">
        <w:rPr>
          <w:rFonts w:ascii="Times New Roman" w:eastAsia="Times New Roman" w:hAnsi="Times New Roman"/>
          <w:iCs/>
          <w:sz w:val="24"/>
          <w:szCs w:val="24"/>
        </w:rPr>
        <w:t xml:space="preserve">Nr </w:t>
      </w:r>
      <w:r w:rsidR="00886483" w:rsidRPr="00886483">
        <w:rPr>
          <w:rFonts w:ascii="Times New Roman" w:eastAsia="Times New Roman" w:hAnsi="Times New Roman"/>
          <w:iCs/>
          <w:sz w:val="24"/>
          <w:szCs w:val="24"/>
        </w:rPr>
        <w:t>LVI/321/23</w:t>
      </w:r>
      <w:r w:rsidRPr="00F92701">
        <w:rPr>
          <w:rFonts w:ascii="Times New Roman" w:eastAsia="Times New Roman" w:hAnsi="Times New Roman"/>
          <w:iCs/>
          <w:sz w:val="24"/>
          <w:szCs w:val="24"/>
        </w:rPr>
        <w:t xml:space="preserve"> Rady Miejs</w:t>
      </w:r>
      <w:r w:rsidR="0075547F">
        <w:rPr>
          <w:rFonts w:ascii="Times New Roman" w:eastAsia="Times New Roman" w:hAnsi="Times New Roman"/>
          <w:iCs/>
          <w:sz w:val="24"/>
          <w:szCs w:val="24"/>
        </w:rPr>
        <w:t xml:space="preserve">kiej w Miejskiej Górce z dnia </w:t>
      </w:r>
      <w:r w:rsidR="00886483">
        <w:rPr>
          <w:rFonts w:ascii="Times New Roman" w:eastAsia="Times New Roman" w:hAnsi="Times New Roman"/>
          <w:iCs/>
          <w:sz w:val="24"/>
          <w:szCs w:val="24"/>
        </w:rPr>
        <w:t>20</w:t>
      </w:r>
      <w:r w:rsidR="0075547F">
        <w:rPr>
          <w:rFonts w:ascii="Times New Roman" w:eastAsia="Times New Roman" w:hAnsi="Times New Roman"/>
          <w:iCs/>
          <w:sz w:val="24"/>
          <w:szCs w:val="24"/>
        </w:rPr>
        <w:t xml:space="preserve"> czerwca 202</w:t>
      </w:r>
      <w:r w:rsidR="00886483">
        <w:rPr>
          <w:rFonts w:ascii="Times New Roman" w:eastAsia="Times New Roman" w:hAnsi="Times New Roman"/>
          <w:iCs/>
          <w:sz w:val="24"/>
          <w:szCs w:val="24"/>
        </w:rPr>
        <w:t>3</w:t>
      </w:r>
      <w:r w:rsidRPr="00F92701">
        <w:rPr>
          <w:rFonts w:ascii="Times New Roman" w:eastAsia="Times New Roman" w:hAnsi="Times New Roman"/>
          <w:iCs/>
          <w:sz w:val="24"/>
          <w:szCs w:val="24"/>
        </w:rPr>
        <w:t xml:space="preserve"> roku </w:t>
      </w:r>
      <w:r w:rsidRPr="00F92701">
        <w:rPr>
          <w:rFonts w:ascii="Times New Roman" w:eastAsia="Times New Roman" w:hAnsi="Times New Roman"/>
          <w:iCs/>
          <w:sz w:val="24"/>
          <w:szCs w:val="24"/>
        </w:rPr>
        <w:br/>
        <w:t xml:space="preserve">w sprawie </w:t>
      </w:r>
      <w:r w:rsidRPr="00F92701">
        <w:rPr>
          <w:rFonts w:ascii="Times New Roman" w:eastAsia="Times New Roman" w:hAnsi="Times New Roman"/>
          <w:i/>
          <w:iCs/>
          <w:sz w:val="24"/>
          <w:szCs w:val="24"/>
        </w:rPr>
        <w:t xml:space="preserve">udzielenia absolutorium Burmistrzowi z </w:t>
      </w:r>
      <w:r w:rsidR="0075547F">
        <w:rPr>
          <w:rFonts w:ascii="Times New Roman" w:eastAsia="Times New Roman" w:hAnsi="Times New Roman"/>
          <w:i/>
          <w:iCs/>
          <w:sz w:val="24"/>
          <w:szCs w:val="24"/>
        </w:rPr>
        <w:t>tytułu wykonania budżetu za 202</w:t>
      </w:r>
      <w:r w:rsidR="00886483">
        <w:rPr>
          <w:rFonts w:ascii="Times New Roman" w:eastAsia="Times New Roman" w:hAnsi="Times New Roman"/>
          <w:i/>
          <w:iCs/>
          <w:sz w:val="24"/>
          <w:szCs w:val="24"/>
        </w:rPr>
        <w:t>2</w:t>
      </w:r>
      <w:r w:rsidRPr="00F92701">
        <w:rPr>
          <w:rFonts w:ascii="Times New Roman" w:eastAsia="Times New Roman" w:hAnsi="Times New Roman"/>
          <w:i/>
          <w:iCs/>
          <w:sz w:val="24"/>
          <w:szCs w:val="24"/>
        </w:rPr>
        <w:t xml:space="preserve"> rok</w:t>
      </w:r>
      <w:r w:rsidRPr="00F92701">
        <w:rPr>
          <w:rFonts w:ascii="Times New Roman" w:eastAsia="Times New Roman" w:hAnsi="Times New Roman"/>
          <w:i/>
          <w:sz w:val="24"/>
          <w:szCs w:val="24"/>
        </w:rPr>
        <w:t xml:space="preserve">, </w:t>
      </w:r>
      <w:r w:rsidRPr="00F92701">
        <w:rPr>
          <w:rFonts w:ascii="Times New Roman" w:eastAsia="Times New Roman" w:hAnsi="Times New Roman"/>
          <w:sz w:val="24"/>
          <w:szCs w:val="24"/>
        </w:rPr>
        <w:t xml:space="preserve">została podjęta i stanowi </w:t>
      </w:r>
      <w:r w:rsidRPr="00F92701">
        <w:rPr>
          <w:rFonts w:ascii="Times New Roman" w:eastAsia="Times New Roman" w:hAnsi="Times New Roman"/>
          <w:b/>
          <w:bCs/>
          <w:sz w:val="24"/>
          <w:szCs w:val="24"/>
        </w:rPr>
        <w:t>załącznik nr 1</w:t>
      </w:r>
      <w:r w:rsidR="00F40547">
        <w:rPr>
          <w:rFonts w:ascii="Times New Roman" w:eastAsia="Times New Roman" w:hAnsi="Times New Roman"/>
          <w:b/>
          <w:bCs/>
          <w:sz w:val="24"/>
          <w:szCs w:val="24"/>
        </w:rPr>
        <w:t>1</w:t>
      </w:r>
      <w:r w:rsidRPr="00F92701">
        <w:rPr>
          <w:rFonts w:ascii="Times New Roman" w:eastAsia="Times New Roman" w:hAnsi="Times New Roman"/>
          <w:bCs/>
          <w:sz w:val="24"/>
          <w:szCs w:val="24"/>
        </w:rPr>
        <w:t xml:space="preserve"> </w:t>
      </w:r>
      <w:r w:rsidRPr="00F92701">
        <w:rPr>
          <w:rFonts w:ascii="Times New Roman" w:eastAsia="Times New Roman" w:hAnsi="Times New Roman"/>
          <w:sz w:val="24"/>
          <w:szCs w:val="24"/>
        </w:rPr>
        <w:t>do protokołu.</w:t>
      </w:r>
    </w:p>
    <w:p w14:paraId="7376CCCD" w14:textId="7454D7D5" w:rsidR="0076343C" w:rsidRDefault="00F769C6" w:rsidP="003C2683">
      <w:pPr>
        <w:spacing w:before="240" w:line="360" w:lineRule="auto"/>
        <w:jc w:val="both"/>
        <w:rPr>
          <w:rFonts w:ascii="Times New Roman" w:eastAsia="Times New Roman" w:hAnsi="Times New Roman"/>
          <w:sz w:val="24"/>
          <w:szCs w:val="24"/>
        </w:rPr>
      </w:pPr>
      <w:r w:rsidRPr="00F769C6">
        <w:rPr>
          <w:rFonts w:ascii="Times New Roman" w:eastAsia="Times New Roman" w:hAnsi="Times New Roman"/>
          <w:sz w:val="24"/>
          <w:szCs w:val="24"/>
        </w:rPr>
        <w:t xml:space="preserve">Głos zabrał Przewodniczący Rady Miejskiej Zdzisław Goliński: </w:t>
      </w:r>
      <w:r w:rsidR="003C2683">
        <w:rPr>
          <w:rFonts w:ascii="Times New Roman" w:eastAsia="Times New Roman" w:hAnsi="Times New Roman"/>
          <w:sz w:val="24"/>
          <w:szCs w:val="24"/>
        </w:rPr>
        <w:t>„</w:t>
      </w:r>
      <w:r w:rsidR="003C2683" w:rsidRPr="003C2683">
        <w:rPr>
          <w:rFonts w:ascii="Times New Roman" w:eastAsia="Times New Roman" w:hAnsi="Times New Roman"/>
          <w:sz w:val="24"/>
          <w:szCs w:val="24"/>
        </w:rPr>
        <w:t>Możemy tutaj gromkimi brawami pogratulować Panu Burmistrzowi</w:t>
      </w:r>
      <w:r w:rsidR="003C2683">
        <w:rPr>
          <w:rFonts w:ascii="Times New Roman" w:eastAsia="Times New Roman" w:hAnsi="Times New Roman"/>
          <w:sz w:val="24"/>
          <w:szCs w:val="24"/>
        </w:rPr>
        <w:t>.</w:t>
      </w:r>
      <w:r w:rsidR="003C2683" w:rsidRPr="003C2683">
        <w:t xml:space="preserve"> </w:t>
      </w:r>
      <w:r w:rsidR="003C2683" w:rsidRPr="003C2683">
        <w:rPr>
          <w:rFonts w:ascii="Times New Roman" w:eastAsia="Times New Roman" w:hAnsi="Times New Roman"/>
          <w:sz w:val="24"/>
          <w:szCs w:val="24"/>
        </w:rPr>
        <w:t>Nie mamy tu kwiatów, bo jesteśmy pro ekologiczni, ale z całego serca życzymy dużo zdrowia, energii w prowadzeniu nas jako sternik we właściwym kierunku  przy pełnych żaglach.</w:t>
      </w:r>
      <w:r w:rsidR="003C2683">
        <w:rPr>
          <w:rFonts w:ascii="Times New Roman" w:eastAsia="Times New Roman" w:hAnsi="Times New Roman"/>
          <w:sz w:val="24"/>
          <w:szCs w:val="24"/>
        </w:rPr>
        <w:t xml:space="preserve"> </w:t>
      </w:r>
      <w:r w:rsidR="003C2683" w:rsidRPr="003C2683">
        <w:rPr>
          <w:rFonts w:ascii="Times New Roman" w:eastAsia="Times New Roman" w:hAnsi="Times New Roman"/>
          <w:sz w:val="24"/>
          <w:szCs w:val="24"/>
        </w:rPr>
        <w:t>Wszystkiego dobrego</w:t>
      </w:r>
      <w:r w:rsidRPr="00F769C6">
        <w:rPr>
          <w:rFonts w:ascii="Times New Roman" w:eastAsia="Times New Roman" w:hAnsi="Times New Roman"/>
          <w:sz w:val="24"/>
          <w:szCs w:val="24"/>
        </w:rPr>
        <w:t>”.</w:t>
      </w:r>
    </w:p>
    <w:p w14:paraId="2BEABFC8" w14:textId="01E0D2B4" w:rsidR="00F769C6" w:rsidRDefault="00F769C6" w:rsidP="003C2683">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Głos zabrał Burmistrz Miejskiej Górki Karol Skrzypczak: </w:t>
      </w:r>
      <w:r w:rsidR="003C2683">
        <w:rPr>
          <w:rFonts w:ascii="Times New Roman" w:eastAsia="Times New Roman" w:hAnsi="Times New Roman"/>
          <w:sz w:val="24"/>
          <w:szCs w:val="24"/>
        </w:rPr>
        <w:t>„</w:t>
      </w:r>
      <w:r w:rsidR="003C2683" w:rsidRPr="003C2683">
        <w:rPr>
          <w:rFonts w:ascii="Times New Roman" w:eastAsia="Times New Roman" w:hAnsi="Times New Roman"/>
          <w:sz w:val="24"/>
          <w:szCs w:val="24"/>
        </w:rPr>
        <w:t xml:space="preserve">Nie mamy tradycji związanej </w:t>
      </w:r>
      <w:r w:rsidR="003C2683">
        <w:rPr>
          <w:rFonts w:ascii="Times New Roman" w:eastAsia="Times New Roman" w:hAnsi="Times New Roman"/>
          <w:sz w:val="24"/>
          <w:szCs w:val="24"/>
        </w:rPr>
        <w:br/>
      </w:r>
      <w:r w:rsidR="003C2683" w:rsidRPr="003C2683">
        <w:rPr>
          <w:rFonts w:ascii="Times New Roman" w:eastAsia="Times New Roman" w:hAnsi="Times New Roman"/>
          <w:sz w:val="24"/>
          <w:szCs w:val="24"/>
        </w:rPr>
        <w:t>z kwiatami, jak w wielu gminach,   ale właśnie tego się trzymajmy.</w:t>
      </w:r>
      <w:r w:rsidR="003C2683">
        <w:rPr>
          <w:rFonts w:ascii="Times New Roman" w:eastAsia="Times New Roman" w:hAnsi="Times New Roman"/>
          <w:sz w:val="24"/>
          <w:szCs w:val="24"/>
        </w:rPr>
        <w:t xml:space="preserve"> </w:t>
      </w:r>
      <w:r w:rsidR="003C2683" w:rsidRPr="003C2683">
        <w:rPr>
          <w:rFonts w:ascii="Times New Roman" w:eastAsia="Times New Roman" w:hAnsi="Times New Roman"/>
          <w:sz w:val="24"/>
          <w:szCs w:val="24"/>
        </w:rPr>
        <w:t>Już wcześniej wspomniałem, że co prawda dotyczy to indywidualnie udzielenia absolutorium Burmistrzowi, natomiast ja tym absolutorium  dzielę się z Państwem.</w:t>
      </w:r>
      <w:r w:rsidR="003C2683">
        <w:rPr>
          <w:rFonts w:ascii="Times New Roman" w:eastAsia="Times New Roman" w:hAnsi="Times New Roman"/>
          <w:sz w:val="24"/>
          <w:szCs w:val="24"/>
        </w:rPr>
        <w:t xml:space="preserve"> </w:t>
      </w:r>
      <w:r w:rsidR="003C2683" w:rsidRPr="003C2683">
        <w:rPr>
          <w:rFonts w:ascii="Times New Roman" w:eastAsia="Times New Roman" w:hAnsi="Times New Roman"/>
          <w:sz w:val="24"/>
          <w:szCs w:val="24"/>
        </w:rPr>
        <w:t>Te wszystkie ciepłe słowa z ust Pana Przewodniczącego bardzo dziękuję, ale one są owocem naszej wspólnej pracy, współpracy zrozumienia, wyrozumiałości, zgodnego współpracowania ze sobą, także to jest owoc, to, o czym wspomniał Pan Przewodniczący, to jest nas wszystkich sukces tutaj obecnych i tych nieobecnych. Tego, że trzeba, aby ta współpraca dalej nam się tak układała dla dobra mieszkańców naszej gminy,  dla dalszego rozwoju naszej gminy i również Państwu gratuluję.</w:t>
      </w:r>
      <w:r w:rsidR="003C2683">
        <w:rPr>
          <w:rFonts w:ascii="Times New Roman" w:eastAsia="Times New Roman" w:hAnsi="Times New Roman"/>
          <w:sz w:val="24"/>
          <w:szCs w:val="24"/>
        </w:rPr>
        <w:t xml:space="preserve"> </w:t>
      </w:r>
      <w:r w:rsidR="003C2683" w:rsidRPr="003C2683">
        <w:rPr>
          <w:rFonts w:ascii="Times New Roman" w:eastAsia="Times New Roman" w:hAnsi="Times New Roman"/>
          <w:sz w:val="24"/>
          <w:szCs w:val="24"/>
        </w:rPr>
        <w:t>Dziękujemy bardzo</w:t>
      </w:r>
      <w:r>
        <w:rPr>
          <w:rFonts w:ascii="Times New Roman" w:eastAsia="Times New Roman" w:hAnsi="Times New Roman"/>
          <w:sz w:val="24"/>
          <w:szCs w:val="24"/>
        </w:rPr>
        <w:t>”.</w:t>
      </w:r>
    </w:p>
    <w:p w14:paraId="095FA0CA" w14:textId="5AB7D19F" w:rsidR="00E96240" w:rsidRDefault="00E96240" w:rsidP="0076343C">
      <w:pPr>
        <w:spacing w:before="240" w:line="360" w:lineRule="auto"/>
        <w:jc w:val="both"/>
        <w:rPr>
          <w:rFonts w:ascii="Times New Roman" w:eastAsia="Times New Roman" w:hAnsi="Times New Roman"/>
          <w:sz w:val="24"/>
          <w:szCs w:val="24"/>
        </w:rPr>
      </w:pPr>
      <w:r w:rsidRPr="00F769C6">
        <w:rPr>
          <w:rFonts w:ascii="Times New Roman" w:eastAsia="Times New Roman" w:hAnsi="Times New Roman"/>
          <w:sz w:val="24"/>
          <w:szCs w:val="24"/>
        </w:rPr>
        <w:t xml:space="preserve">Głos zabrał Przewodniczący Rady Miejskiej Zdzisław Goliński: </w:t>
      </w:r>
      <w:r w:rsidR="003C2683">
        <w:rPr>
          <w:rFonts w:ascii="Times New Roman" w:eastAsia="Times New Roman" w:hAnsi="Times New Roman"/>
          <w:sz w:val="24"/>
          <w:szCs w:val="24"/>
        </w:rPr>
        <w:t>„</w:t>
      </w:r>
      <w:r w:rsidR="003C2683" w:rsidRPr="003C2683">
        <w:rPr>
          <w:rFonts w:ascii="Times New Roman" w:eastAsia="Times New Roman" w:hAnsi="Times New Roman"/>
          <w:sz w:val="24"/>
          <w:szCs w:val="24"/>
        </w:rPr>
        <w:t>Ja jeszcze byłem zobligowany do podziękowania Panu Burmistrzowi za doskonałą współpracę z podmiotami gospodarczymi z terenu naszej gminy.</w:t>
      </w:r>
      <w:r w:rsidR="003C2683">
        <w:rPr>
          <w:rFonts w:ascii="Times New Roman" w:eastAsia="Times New Roman" w:hAnsi="Times New Roman"/>
          <w:sz w:val="24"/>
          <w:szCs w:val="24"/>
        </w:rPr>
        <w:t xml:space="preserve"> </w:t>
      </w:r>
      <w:r w:rsidR="003C2683" w:rsidRPr="003C2683">
        <w:rPr>
          <w:rFonts w:ascii="Times New Roman" w:eastAsia="Times New Roman" w:hAnsi="Times New Roman"/>
          <w:sz w:val="24"/>
          <w:szCs w:val="24"/>
        </w:rPr>
        <w:t>W ich imieniu również dziękuję</w:t>
      </w:r>
      <w:r w:rsidRPr="00F769C6">
        <w:rPr>
          <w:rFonts w:ascii="Times New Roman" w:eastAsia="Times New Roman" w:hAnsi="Times New Roman"/>
          <w:sz w:val="24"/>
          <w:szCs w:val="24"/>
        </w:rPr>
        <w:t>”.</w:t>
      </w:r>
    </w:p>
    <w:p w14:paraId="7FAC424C" w14:textId="77777777" w:rsidR="00F769C6" w:rsidRDefault="00F769C6" w:rsidP="0076343C">
      <w:pPr>
        <w:spacing w:before="240" w:line="360" w:lineRule="auto"/>
        <w:jc w:val="both"/>
        <w:rPr>
          <w:rFonts w:ascii="Times New Roman" w:eastAsia="Times New Roman" w:hAnsi="Times New Roman"/>
          <w:sz w:val="24"/>
          <w:szCs w:val="24"/>
        </w:rPr>
      </w:pPr>
    </w:p>
    <w:p w14:paraId="2F9BC2B2" w14:textId="606AE3A6" w:rsidR="008108AC" w:rsidRPr="00F92701" w:rsidRDefault="008108AC" w:rsidP="0076343C">
      <w:pPr>
        <w:spacing w:before="24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Imienny wykaz głosowania Radnych na Uchwały Nr</w:t>
      </w:r>
      <w:r w:rsidR="00B0286A">
        <w:rPr>
          <w:rFonts w:ascii="Times New Roman" w:eastAsia="Times New Roman" w:hAnsi="Times New Roman"/>
          <w:sz w:val="24"/>
          <w:szCs w:val="24"/>
        </w:rPr>
        <w:t xml:space="preserve"> </w:t>
      </w:r>
      <w:r w:rsidR="00886483" w:rsidRPr="007C7058">
        <w:rPr>
          <w:rFonts w:ascii="Times New Roman" w:eastAsia="Times New Roman" w:hAnsi="Times New Roman"/>
          <w:sz w:val="24"/>
          <w:szCs w:val="24"/>
        </w:rPr>
        <w:t>LVI/3</w:t>
      </w:r>
      <w:r w:rsidR="00886483">
        <w:rPr>
          <w:rFonts w:ascii="Times New Roman" w:eastAsia="Times New Roman" w:hAnsi="Times New Roman"/>
          <w:sz w:val="24"/>
          <w:szCs w:val="24"/>
        </w:rPr>
        <w:t>19</w:t>
      </w:r>
      <w:r w:rsidR="00886483" w:rsidRPr="007C7058">
        <w:rPr>
          <w:rFonts w:ascii="Times New Roman" w:eastAsia="Times New Roman" w:hAnsi="Times New Roman"/>
          <w:sz w:val="24"/>
          <w:szCs w:val="24"/>
        </w:rPr>
        <w:t>/23</w:t>
      </w:r>
      <w:r w:rsidR="00B0286A">
        <w:rPr>
          <w:rFonts w:ascii="Times New Roman" w:eastAsia="Times New Roman" w:hAnsi="Times New Roman"/>
          <w:sz w:val="24"/>
          <w:szCs w:val="24"/>
        </w:rPr>
        <w:t xml:space="preserve">, </w:t>
      </w:r>
      <w:r w:rsidR="00886483" w:rsidRPr="007C7058">
        <w:rPr>
          <w:rFonts w:ascii="Times New Roman" w:eastAsia="Times New Roman" w:hAnsi="Times New Roman"/>
          <w:sz w:val="24"/>
          <w:szCs w:val="24"/>
        </w:rPr>
        <w:t>LVI/32</w:t>
      </w:r>
      <w:r w:rsidR="00886483">
        <w:rPr>
          <w:rFonts w:ascii="Times New Roman" w:eastAsia="Times New Roman" w:hAnsi="Times New Roman"/>
          <w:sz w:val="24"/>
          <w:szCs w:val="24"/>
        </w:rPr>
        <w:t>0</w:t>
      </w:r>
      <w:r w:rsidR="00886483" w:rsidRPr="007C7058">
        <w:rPr>
          <w:rFonts w:ascii="Times New Roman" w:eastAsia="Times New Roman" w:hAnsi="Times New Roman"/>
          <w:sz w:val="24"/>
          <w:szCs w:val="24"/>
        </w:rPr>
        <w:t>/23</w:t>
      </w:r>
      <w:r w:rsidR="00B0286A">
        <w:rPr>
          <w:rFonts w:ascii="Times New Roman" w:eastAsia="Times New Roman" w:hAnsi="Times New Roman"/>
          <w:sz w:val="24"/>
          <w:szCs w:val="24"/>
        </w:rPr>
        <w:t xml:space="preserve"> i </w:t>
      </w:r>
      <w:r w:rsidR="00886483" w:rsidRPr="007C7058">
        <w:rPr>
          <w:rFonts w:ascii="Times New Roman" w:eastAsia="Times New Roman" w:hAnsi="Times New Roman"/>
          <w:sz w:val="24"/>
          <w:szCs w:val="24"/>
        </w:rPr>
        <w:t>LVI/32</w:t>
      </w:r>
      <w:r w:rsidR="00886483">
        <w:rPr>
          <w:rFonts w:ascii="Times New Roman" w:eastAsia="Times New Roman" w:hAnsi="Times New Roman"/>
          <w:sz w:val="24"/>
          <w:szCs w:val="24"/>
        </w:rPr>
        <w:t>1</w:t>
      </w:r>
      <w:r w:rsidR="00886483" w:rsidRPr="007C7058">
        <w:rPr>
          <w:rFonts w:ascii="Times New Roman" w:eastAsia="Times New Roman" w:hAnsi="Times New Roman"/>
          <w:sz w:val="24"/>
          <w:szCs w:val="24"/>
        </w:rPr>
        <w:t>/23</w:t>
      </w:r>
      <w:r w:rsidRPr="00F92701">
        <w:rPr>
          <w:rFonts w:ascii="Times New Roman" w:eastAsia="Times New Roman" w:hAnsi="Times New Roman"/>
          <w:sz w:val="24"/>
          <w:szCs w:val="24"/>
        </w:rPr>
        <w:t xml:space="preserve"> Rady Miejs</w:t>
      </w:r>
      <w:r w:rsidR="00B0286A">
        <w:rPr>
          <w:rFonts w:ascii="Times New Roman" w:eastAsia="Times New Roman" w:hAnsi="Times New Roman"/>
          <w:sz w:val="24"/>
          <w:szCs w:val="24"/>
        </w:rPr>
        <w:t xml:space="preserve">kiej w Miejskiej Górce z dnia </w:t>
      </w:r>
      <w:r w:rsidR="00886483">
        <w:rPr>
          <w:rFonts w:ascii="Times New Roman" w:eastAsia="Times New Roman" w:hAnsi="Times New Roman"/>
          <w:sz w:val="24"/>
          <w:szCs w:val="24"/>
        </w:rPr>
        <w:t>20</w:t>
      </w:r>
      <w:r w:rsidR="00B0286A">
        <w:rPr>
          <w:rFonts w:ascii="Times New Roman" w:eastAsia="Times New Roman" w:hAnsi="Times New Roman"/>
          <w:sz w:val="24"/>
          <w:szCs w:val="24"/>
        </w:rPr>
        <w:t xml:space="preserve"> czerwca 202</w:t>
      </w:r>
      <w:r w:rsidR="00886483">
        <w:rPr>
          <w:rFonts w:ascii="Times New Roman" w:eastAsia="Times New Roman" w:hAnsi="Times New Roman"/>
          <w:sz w:val="24"/>
          <w:szCs w:val="24"/>
        </w:rPr>
        <w:t>3</w:t>
      </w:r>
      <w:r w:rsidRPr="00F92701">
        <w:rPr>
          <w:rFonts w:ascii="Times New Roman" w:eastAsia="Times New Roman" w:hAnsi="Times New Roman"/>
          <w:sz w:val="24"/>
          <w:szCs w:val="24"/>
        </w:rPr>
        <w:t xml:space="preserve"> roku stanowi </w:t>
      </w:r>
      <w:r w:rsidRPr="00F92701">
        <w:rPr>
          <w:rFonts w:ascii="Times New Roman" w:eastAsia="Times New Roman" w:hAnsi="Times New Roman"/>
          <w:b/>
          <w:sz w:val="24"/>
          <w:szCs w:val="24"/>
        </w:rPr>
        <w:t>załącznik nr 1</w:t>
      </w:r>
      <w:r w:rsidR="00B0286A">
        <w:rPr>
          <w:rFonts w:ascii="Times New Roman" w:eastAsia="Times New Roman" w:hAnsi="Times New Roman"/>
          <w:b/>
          <w:sz w:val="24"/>
          <w:szCs w:val="24"/>
        </w:rPr>
        <w:t>2</w:t>
      </w:r>
      <w:r w:rsidRPr="00F92701">
        <w:rPr>
          <w:rFonts w:ascii="Times New Roman" w:eastAsia="Times New Roman" w:hAnsi="Times New Roman"/>
          <w:sz w:val="24"/>
          <w:szCs w:val="24"/>
        </w:rPr>
        <w:t xml:space="preserve"> do protokołu.</w:t>
      </w:r>
    </w:p>
    <w:p w14:paraId="0588E1A3" w14:textId="77777777" w:rsidR="00F40547" w:rsidRDefault="00F40547" w:rsidP="0076343C">
      <w:pPr>
        <w:spacing w:before="240" w:after="0" w:line="360" w:lineRule="auto"/>
        <w:jc w:val="both"/>
        <w:rPr>
          <w:rFonts w:ascii="Times New Roman" w:eastAsia="Times New Roman" w:hAnsi="Times New Roman"/>
          <w:b/>
          <w:bCs/>
          <w:sz w:val="24"/>
          <w:szCs w:val="24"/>
          <w:u w:val="single"/>
        </w:rPr>
      </w:pPr>
    </w:p>
    <w:p w14:paraId="6F44DBD1" w14:textId="77777777" w:rsidR="008108AC" w:rsidRPr="00F92701" w:rsidRDefault="00F40547" w:rsidP="0076343C">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7</w:t>
      </w:r>
      <w:r w:rsidR="008108AC" w:rsidRPr="00F92701">
        <w:rPr>
          <w:rFonts w:ascii="Times New Roman" w:eastAsia="Times New Roman" w:hAnsi="Times New Roman"/>
          <w:b/>
          <w:bCs/>
          <w:sz w:val="24"/>
          <w:szCs w:val="24"/>
          <w:u w:val="single"/>
        </w:rPr>
        <w:t xml:space="preserve"> Odpowiedzi na wnioski i interpelacje Radnych</w:t>
      </w:r>
    </w:p>
    <w:p w14:paraId="3FB1C435" w14:textId="77777777" w:rsidR="006C213E" w:rsidRDefault="006C213E" w:rsidP="0076343C">
      <w:pPr>
        <w:suppressAutoHyphens w:val="0"/>
        <w:spacing w:after="0" w:line="360" w:lineRule="auto"/>
        <w:rPr>
          <w:rFonts w:ascii="Arial" w:hAnsi="Arial" w:cs="Arial"/>
          <w:color w:val="000000"/>
          <w:shd w:val="clear" w:color="auto" w:fill="FFFFFF"/>
        </w:rPr>
      </w:pPr>
    </w:p>
    <w:p w14:paraId="21C0F2A8" w14:textId="77777777" w:rsidR="00F40547" w:rsidRPr="00F820B0" w:rsidRDefault="006C213E" w:rsidP="0076343C">
      <w:pPr>
        <w:suppressAutoHyphens w:val="0"/>
        <w:spacing w:after="0" w:line="360" w:lineRule="auto"/>
        <w:rPr>
          <w:rFonts w:ascii="Times New Roman" w:hAnsi="Times New Roman"/>
          <w:bCs/>
          <w:sz w:val="28"/>
          <w:szCs w:val="28"/>
          <w:lang w:eastAsia="pl-PL"/>
        </w:rPr>
      </w:pPr>
      <w:r w:rsidRPr="00F820B0">
        <w:rPr>
          <w:rFonts w:ascii="Times New Roman" w:hAnsi="Times New Roman"/>
          <w:color w:val="000000"/>
          <w:sz w:val="24"/>
          <w:szCs w:val="24"/>
          <w:shd w:val="clear" w:color="auto" w:fill="FFFFFF"/>
        </w:rPr>
        <w:t>Nie udzielono odpowiedzi, ze względu na nie wniesienie wniosków i interpelacji.</w:t>
      </w:r>
    </w:p>
    <w:p w14:paraId="0229E2DD" w14:textId="77777777" w:rsidR="006C213E" w:rsidRPr="00B529BE" w:rsidRDefault="006C213E" w:rsidP="0076343C">
      <w:pPr>
        <w:spacing w:before="240" w:after="0" w:line="360" w:lineRule="auto"/>
        <w:jc w:val="both"/>
        <w:rPr>
          <w:rFonts w:ascii="Times New Roman" w:eastAsia="Times New Roman" w:hAnsi="Times New Roman"/>
          <w:b/>
          <w:bCs/>
          <w:sz w:val="24"/>
          <w:szCs w:val="24"/>
          <w:u w:val="single"/>
        </w:rPr>
      </w:pPr>
    </w:p>
    <w:p w14:paraId="1BF0E4DF" w14:textId="77777777" w:rsidR="008108AC" w:rsidRPr="00F92701" w:rsidRDefault="006C213E" w:rsidP="0076343C">
      <w:pPr>
        <w:spacing w:before="240" w:after="0" w:line="360" w:lineRule="auto"/>
        <w:jc w:val="both"/>
        <w:rPr>
          <w:rFonts w:ascii="Times New Roman" w:eastAsia="Times New Roman" w:hAnsi="Times New Roman"/>
          <w:bCs/>
          <w:sz w:val="24"/>
          <w:szCs w:val="24"/>
        </w:rPr>
      </w:pPr>
      <w:r>
        <w:rPr>
          <w:rFonts w:ascii="Times New Roman" w:eastAsia="Times New Roman" w:hAnsi="Times New Roman"/>
          <w:b/>
          <w:bCs/>
          <w:sz w:val="24"/>
          <w:szCs w:val="24"/>
          <w:u w:val="single"/>
        </w:rPr>
        <w:t>Ad. 8</w:t>
      </w:r>
      <w:r w:rsidR="008108AC" w:rsidRPr="00F92701">
        <w:rPr>
          <w:rFonts w:ascii="Times New Roman" w:eastAsia="Times New Roman" w:hAnsi="Times New Roman"/>
          <w:b/>
          <w:bCs/>
          <w:sz w:val="24"/>
          <w:szCs w:val="24"/>
          <w:u w:val="single"/>
        </w:rPr>
        <w:t xml:space="preserve"> Wolne głosy i wnioski</w:t>
      </w:r>
    </w:p>
    <w:p w14:paraId="5D63D462" w14:textId="6EABEB6E" w:rsidR="0076343C" w:rsidRDefault="00F820B0" w:rsidP="0076343C">
      <w:pPr>
        <w:tabs>
          <w:tab w:val="left" w:pos="1020"/>
        </w:tabs>
        <w:spacing w:before="240" w:after="0" w:line="360" w:lineRule="auto"/>
        <w:jc w:val="both"/>
        <w:rPr>
          <w:rFonts w:ascii="Times New Roman" w:eastAsia="Times New Roman" w:hAnsi="Times New Roman"/>
          <w:b/>
          <w:bCs/>
          <w:sz w:val="24"/>
          <w:szCs w:val="24"/>
          <w:u w:val="single"/>
        </w:rPr>
      </w:pPr>
      <w:r>
        <w:rPr>
          <w:rFonts w:ascii="Times New Roman" w:hAnsi="Times New Roman"/>
          <w:bCs/>
          <w:sz w:val="24"/>
          <w:szCs w:val="24"/>
          <w:lang w:eastAsia="pl-PL"/>
        </w:rPr>
        <w:t>Brak wolnych głosów i wniosków.</w:t>
      </w:r>
    </w:p>
    <w:p w14:paraId="2033D619" w14:textId="77777777" w:rsidR="003C2683" w:rsidRDefault="003C2683" w:rsidP="0076343C">
      <w:pPr>
        <w:tabs>
          <w:tab w:val="left" w:pos="1020"/>
        </w:tabs>
        <w:spacing w:before="240" w:after="0" w:line="360" w:lineRule="auto"/>
        <w:jc w:val="both"/>
        <w:rPr>
          <w:rFonts w:ascii="Times New Roman" w:eastAsia="Times New Roman" w:hAnsi="Times New Roman"/>
          <w:b/>
          <w:bCs/>
          <w:sz w:val="24"/>
          <w:szCs w:val="24"/>
          <w:u w:val="single"/>
        </w:rPr>
      </w:pPr>
    </w:p>
    <w:p w14:paraId="18AD3024" w14:textId="77777777" w:rsidR="003C2683" w:rsidRDefault="003C2683" w:rsidP="0076343C">
      <w:pPr>
        <w:tabs>
          <w:tab w:val="left" w:pos="1020"/>
        </w:tabs>
        <w:spacing w:before="240" w:after="0" w:line="360" w:lineRule="auto"/>
        <w:jc w:val="both"/>
        <w:rPr>
          <w:rFonts w:ascii="Times New Roman" w:eastAsia="Times New Roman" w:hAnsi="Times New Roman"/>
          <w:b/>
          <w:bCs/>
          <w:sz w:val="24"/>
          <w:szCs w:val="24"/>
          <w:u w:val="single"/>
        </w:rPr>
      </w:pPr>
    </w:p>
    <w:p w14:paraId="2F1C6553" w14:textId="77777777" w:rsidR="003C2683" w:rsidRDefault="003C2683" w:rsidP="0076343C">
      <w:pPr>
        <w:tabs>
          <w:tab w:val="left" w:pos="1020"/>
        </w:tabs>
        <w:spacing w:before="240" w:after="0" w:line="360" w:lineRule="auto"/>
        <w:jc w:val="both"/>
        <w:rPr>
          <w:rFonts w:ascii="Times New Roman" w:eastAsia="Times New Roman" w:hAnsi="Times New Roman"/>
          <w:b/>
          <w:bCs/>
          <w:sz w:val="24"/>
          <w:szCs w:val="24"/>
          <w:u w:val="single"/>
        </w:rPr>
      </w:pPr>
    </w:p>
    <w:p w14:paraId="59D78F63" w14:textId="471C98BD" w:rsidR="008108AC" w:rsidRPr="00F92701" w:rsidRDefault="008108AC" w:rsidP="0076343C">
      <w:pPr>
        <w:tabs>
          <w:tab w:val="left" w:pos="1020"/>
        </w:tabs>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b/>
          <w:bCs/>
          <w:sz w:val="24"/>
          <w:szCs w:val="24"/>
          <w:u w:val="single"/>
        </w:rPr>
        <w:lastRenderedPageBreak/>
        <w:t>Ad. 10 Zakończenie.</w:t>
      </w:r>
    </w:p>
    <w:p w14:paraId="3DA4B65C" w14:textId="2DAE6FBC" w:rsidR="008108AC" w:rsidRPr="00F92701" w:rsidRDefault="008108AC" w:rsidP="0076343C">
      <w:pPr>
        <w:spacing w:before="240" w:after="0" w:line="360" w:lineRule="auto"/>
        <w:jc w:val="both"/>
        <w:rPr>
          <w:rFonts w:ascii="Times New Roman" w:eastAsia="Times New Roman" w:hAnsi="Times New Roman"/>
          <w:sz w:val="24"/>
          <w:szCs w:val="24"/>
        </w:rPr>
      </w:pPr>
      <w:r w:rsidRPr="00F92701">
        <w:rPr>
          <w:rFonts w:ascii="Times New Roman" w:eastAsia="Times New Roman" w:hAnsi="Times New Roman"/>
          <w:sz w:val="24"/>
          <w:szCs w:val="24"/>
        </w:rPr>
        <w:t>W zw</w:t>
      </w:r>
      <w:r w:rsidR="006C213E">
        <w:rPr>
          <w:rFonts w:ascii="Times New Roman" w:eastAsia="Times New Roman" w:hAnsi="Times New Roman"/>
          <w:sz w:val="24"/>
          <w:szCs w:val="24"/>
        </w:rPr>
        <w:t xml:space="preserve">iązku z wyczerpaniem porządku </w:t>
      </w:r>
      <w:r w:rsidR="00886483">
        <w:rPr>
          <w:rFonts w:ascii="Times New Roman" w:eastAsia="Times New Roman" w:hAnsi="Times New Roman"/>
          <w:sz w:val="24"/>
          <w:szCs w:val="24"/>
        </w:rPr>
        <w:t xml:space="preserve">LVI </w:t>
      </w:r>
      <w:r w:rsidRPr="00F92701">
        <w:rPr>
          <w:rFonts w:ascii="Times New Roman" w:eastAsia="Times New Roman" w:hAnsi="Times New Roman"/>
          <w:sz w:val="24"/>
          <w:szCs w:val="24"/>
        </w:rPr>
        <w:t>sesji Rady Miejskiej w Miejskiej Górce, Przewodniczący Rady, Zdzisław Goliński, dziękując wszystkim za przy</w:t>
      </w:r>
      <w:r w:rsidR="006C213E">
        <w:rPr>
          <w:rFonts w:ascii="Times New Roman" w:eastAsia="Times New Roman" w:hAnsi="Times New Roman"/>
          <w:sz w:val="24"/>
          <w:szCs w:val="24"/>
        </w:rPr>
        <w:t>bycie, zamknął obrady o godz. 1</w:t>
      </w:r>
      <w:r w:rsidR="00E06151">
        <w:rPr>
          <w:rFonts w:ascii="Times New Roman" w:eastAsia="Times New Roman" w:hAnsi="Times New Roman"/>
          <w:sz w:val="24"/>
          <w:szCs w:val="24"/>
        </w:rPr>
        <w:t>1</w:t>
      </w:r>
      <w:r w:rsidR="006C213E">
        <w:rPr>
          <w:rFonts w:ascii="Times New Roman" w:eastAsia="Times New Roman" w:hAnsi="Times New Roman"/>
          <w:sz w:val="24"/>
          <w:szCs w:val="24"/>
        </w:rPr>
        <w:t>.</w:t>
      </w:r>
      <w:r w:rsidR="00E06151">
        <w:rPr>
          <w:rFonts w:ascii="Times New Roman" w:eastAsia="Times New Roman" w:hAnsi="Times New Roman"/>
          <w:sz w:val="24"/>
          <w:szCs w:val="24"/>
        </w:rPr>
        <w:t>59</w:t>
      </w:r>
      <w:r w:rsidRPr="00F92701">
        <w:rPr>
          <w:rFonts w:ascii="Times New Roman" w:eastAsia="Times New Roman" w:hAnsi="Times New Roman"/>
          <w:sz w:val="24"/>
          <w:szCs w:val="24"/>
        </w:rPr>
        <w:t xml:space="preserve">. </w:t>
      </w:r>
    </w:p>
    <w:p w14:paraId="6C52F15D" w14:textId="77777777" w:rsidR="00E06151" w:rsidRDefault="00E06151" w:rsidP="00E06151">
      <w:pPr>
        <w:pStyle w:val="Bezodstpw"/>
        <w:spacing w:line="360" w:lineRule="auto"/>
        <w:ind w:left="1416" w:firstLine="708"/>
        <w:jc w:val="center"/>
        <w:rPr>
          <w:rFonts w:ascii="Times New Roman" w:hAnsi="Times New Roman"/>
          <w:sz w:val="24"/>
          <w:szCs w:val="24"/>
        </w:rPr>
      </w:pPr>
    </w:p>
    <w:p w14:paraId="420CBB32" w14:textId="3A83C615" w:rsidR="00E06151" w:rsidRDefault="008108AC" w:rsidP="00F820B0">
      <w:pPr>
        <w:pStyle w:val="Bezodstpw"/>
        <w:spacing w:before="240" w:line="360" w:lineRule="auto"/>
        <w:ind w:left="1416" w:firstLine="708"/>
        <w:jc w:val="center"/>
        <w:rPr>
          <w:rFonts w:ascii="Times New Roman" w:hAnsi="Times New Roman"/>
          <w:sz w:val="24"/>
          <w:szCs w:val="24"/>
        </w:rPr>
      </w:pPr>
      <w:r w:rsidRPr="00F92701">
        <w:rPr>
          <w:rFonts w:ascii="Times New Roman" w:hAnsi="Times New Roman"/>
          <w:sz w:val="24"/>
          <w:szCs w:val="24"/>
        </w:rPr>
        <w:t>Przewodniczący Rady Miejskiej</w:t>
      </w:r>
    </w:p>
    <w:p w14:paraId="03FF6DEE" w14:textId="09DEC3DD" w:rsidR="008108AC" w:rsidRPr="00886483" w:rsidRDefault="008108AC" w:rsidP="00F820B0">
      <w:pPr>
        <w:pStyle w:val="Bezodstpw"/>
        <w:spacing w:before="240" w:line="360" w:lineRule="auto"/>
        <w:ind w:left="1416" w:firstLine="708"/>
        <w:jc w:val="center"/>
        <w:rPr>
          <w:rFonts w:ascii="Times New Roman" w:eastAsia="Times New Roman" w:hAnsi="Times New Roman"/>
          <w:sz w:val="24"/>
          <w:szCs w:val="24"/>
        </w:rPr>
      </w:pPr>
      <w:r w:rsidRPr="00F92701">
        <w:rPr>
          <w:rFonts w:ascii="Times New Roman" w:eastAsia="Times New Roman" w:hAnsi="Times New Roman"/>
          <w:sz w:val="24"/>
          <w:szCs w:val="24"/>
        </w:rPr>
        <w:t>Zdzisław Goliński</w:t>
      </w:r>
    </w:p>
    <w:p w14:paraId="79290013" w14:textId="77777777" w:rsidR="008108AC" w:rsidRPr="00F92701" w:rsidRDefault="008108AC" w:rsidP="0076343C">
      <w:pPr>
        <w:spacing w:line="360" w:lineRule="auto"/>
        <w:jc w:val="both"/>
        <w:rPr>
          <w:rFonts w:ascii="Times New Roman" w:hAnsi="Times New Roman"/>
          <w:sz w:val="24"/>
          <w:szCs w:val="24"/>
        </w:rPr>
      </w:pPr>
    </w:p>
    <w:p w14:paraId="34F4D715" w14:textId="77777777" w:rsidR="0076343C" w:rsidRDefault="0076343C" w:rsidP="0076343C">
      <w:pPr>
        <w:spacing w:line="360" w:lineRule="auto"/>
        <w:jc w:val="both"/>
        <w:rPr>
          <w:rFonts w:ascii="Times New Roman" w:hAnsi="Times New Roman"/>
          <w:sz w:val="24"/>
          <w:szCs w:val="24"/>
          <w:u w:val="single"/>
        </w:rPr>
      </w:pPr>
    </w:p>
    <w:p w14:paraId="2FEC15F9" w14:textId="77777777" w:rsidR="008108AC" w:rsidRPr="00F92701" w:rsidRDefault="008108AC" w:rsidP="0076343C">
      <w:pPr>
        <w:spacing w:line="360" w:lineRule="auto"/>
        <w:jc w:val="both"/>
        <w:rPr>
          <w:rFonts w:ascii="Times New Roman" w:hAnsi="Times New Roman"/>
          <w:sz w:val="24"/>
          <w:szCs w:val="24"/>
          <w:u w:val="single"/>
        </w:rPr>
      </w:pPr>
      <w:r w:rsidRPr="00F92701">
        <w:rPr>
          <w:rFonts w:ascii="Times New Roman" w:hAnsi="Times New Roman"/>
          <w:sz w:val="24"/>
          <w:szCs w:val="24"/>
          <w:u w:val="single"/>
        </w:rPr>
        <w:t>Protokołowała:</w:t>
      </w:r>
    </w:p>
    <w:p w14:paraId="0F13C707" w14:textId="77777777" w:rsidR="008108AC" w:rsidRPr="00F92701" w:rsidRDefault="006C213E" w:rsidP="0076343C">
      <w:pPr>
        <w:spacing w:line="360" w:lineRule="auto"/>
        <w:jc w:val="both"/>
        <w:rPr>
          <w:rFonts w:ascii="Times New Roman" w:hAnsi="Times New Roman"/>
          <w:sz w:val="24"/>
          <w:szCs w:val="24"/>
        </w:rPr>
      </w:pPr>
      <w:r>
        <w:rPr>
          <w:rFonts w:ascii="Times New Roman" w:hAnsi="Times New Roman"/>
          <w:sz w:val="24"/>
          <w:szCs w:val="24"/>
        </w:rPr>
        <w:t xml:space="preserve">  Podinspektor</w:t>
      </w:r>
      <w:r w:rsidR="008108AC" w:rsidRPr="00F92701">
        <w:rPr>
          <w:rFonts w:ascii="Times New Roman" w:hAnsi="Times New Roman"/>
          <w:sz w:val="24"/>
          <w:szCs w:val="24"/>
        </w:rPr>
        <w:t xml:space="preserve"> </w:t>
      </w:r>
    </w:p>
    <w:p w14:paraId="04C71BA8" w14:textId="77777777" w:rsidR="008108AC" w:rsidRPr="00F92701" w:rsidRDefault="008108AC" w:rsidP="0076343C">
      <w:pPr>
        <w:pStyle w:val="Bezodstpw"/>
        <w:spacing w:line="360" w:lineRule="auto"/>
        <w:jc w:val="both"/>
        <w:rPr>
          <w:rFonts w:ascii="Times New Roman" w:hAnsi="Times New Roman"/>
          <w:sz w:val="24"/>
          <w:szCs w:val="24"/>
        </w:rPr>
      </w:pPr>
      <w:r w:rsidRPr="00F92701">
        <w:rPr>
          <w:rFonts w:ascii="Times New Roman" w:hAnsi="Times New Roman"/>
          <w:sz w:val="24"/>
          <w:szCs w:val="24"/>
        </w:rPr>
        <w:t>Karina Zawidzka</w:t>
      </w:r>
    </w:p>
    <w:p w14:paraId="657CB3C7" w14:textId="77777777" w:rsidR="008108AC" w:rsidRPr="00F92701" w:rsidRDefault="008108AC" w:rsidP="0076343C">
      <w:pPr>
        <w:autoSpaceDE w:val="0"/>
        <w:spacing w:before="240" w:after="0" w:line="360" w:lineRule="auto"/>
        <w:jc w:val="both"/>
        <w:rPr>
          <w:rFonts w:ascii="Times New Roman" w:hAnsi="Times New Roman"/>
          <w:sz w:val="24"/>
          <w:szCs w:val="24"/>
          <w:u w:val="single"/>
        </w:rPr>
      </w:pPr>
    </w:p>
    <w:p w14:paraId="7C09B886" w14:textId="77777777" w:rsidR="008739B0" w:rsidRPr="00F92701" w:rsidRDefault="008739B0" w:rsidP="0076343C">
      <w:pPr>
        <w:autoSpaceDE w:val="0"/>
        <w:spacing w:before="240" w:after="0" w:line="360" w:lineRule="auto"/>
        <w:jc w:val="both"/>
        <w:rPr>
          <w:rFonts w:ascii="Times New Roman" w:hAnsi="Times New Roman"/>
          <w:sz w:val="24"/>
          <w:szCs w:val="24"/>
          <w:u w:val="single"/>
        </w:rPr>
      </w:pPr>
    </w:p>
    <w:p w14:paraId="1BF8E7B7" w14:textId="77777777" w:rsidR="008108AC" w:rsidRPr="00F92701" w:rsidRDefault="008108AC" w:rsidP="0076343C">
      <w:pPr>
        <w:autoSpaceDE w:val="0"/>
        <w:spacing w:before="240" w:after="0" w:line="360" w:lineRule="auto"/>
        <w:jc w:val="both"/>
        <w:rPr>
          <w:rFonts w:ascii="Times New Roman" w:hAnsi="Times New Roman"/>
          <w:sz w:val="24"/>
          <w:szCs w:val="24"/>
        </w:rPr>
      </w:pPr>
      <w:r w:rsidRPr="00F92701">
        <w:rPr>
          <w:rFonts w:ascii="Times New Roman" w:hAnsi="Times New Roman"/>
          <w:sz w:val="24"/>
          <w:szCs w:val="24"/>
          <w:u w:val="single"/>
        </w:rPr>
        <w:t>Załączniki:</w:t>
      </w:r>
    </w:p>
    <w:p w14:paraId="36DE14D9" w14:textId="77777777" w:rsidR="008108AC" w:rsidRDefault="008108AC" w:rsidP="0076343C">
      <w:pPr>
        <w:numPr>
          <w:ilvl w:val="0"/>
          <w:numId w:val="3"/>
        </w:numPr>
        <w:spacing w:after="0" w:line="360" w:lineRule="auto"/>
        <w:jc w:val="both"/>
        <w:rPr>
          <w:rFonts w:ascii="Times New Roman" w:hAnsi="Times New Roman"/>
          <w:sz w:val="24"/>
          <w:szCs w:val="24"/>
        </w:rPr>
      </w:pPr>
      <w:r w:rsidRPr="00F92701">
        <w:rPr>
          <w:rFonts w:ascii="Times New Roman" w:hAnsi="Times New Roman"/>
          <w:sz w:val="24"/>
          <w:szCs w:val="24"/>
        </w:rPr>
        <w:t>Lista obecności Radnych.</w:t>
      </w:r>
    </w:p>
    <w:p w14:paraId="00D2999C" w14:textId="77777777" w:rsidR="006C213E" w:rsidRPr="00F92701" w:rsidRDefault="006C213E"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Lista obecności Sołtysów.</w:t>
      </w:r>
    </w:p>
    <w:p w14:paraId="2A5BA1CE" w14:textId="77777777" w:rsidR="008108AC" w:rsidRPr="00F92701" w:rsidRDefault="006C213E"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Lista obecności zaproszonych</w:t>
      </w:r>
      <w:r w:rsidR="008108AC" w:rsidRPr="00F92701">
        <w:rPr>
          <w:rFonts w:ascii="Times New Roman" w:hAnsi="Times New Roman"/>
          <w:sz w:val="24"/>
          <w:szCs w:val="24"/>
        </w:rPr>
        <w:t xml:space="preserve"> gości.</w:t>
      </w:r>
    </w:p>
    <w:p w14:paraId="185B3528" w14:textId="5C8A6FF1" w:rsidR="008108AC" w:rsidRPr="00F92701" w:rsidRDefault="006C213E"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Uchwała Nr </w:t>
      </w:r>
      <w:r w:rsidR="00F820B0">
        <w:rPr>
          <w:rFonts w:ascii="Times New Roman" w:hAnsi="Times New Roman"/>
          <w:sz w:val="24"/>
          <w:szCs w:val="24"/>
        </w:rPr>
        <w:t>LVI</w:t>
      </w:r>
      <w:r>
        <w:rPr>
          <w:rFonts w:ascii="Times New Roman" w:hAnsi="Times New Roman"/>
          <w:sz w:val="24"/>
          <w:szCs w:val="24"/>
        </w:rPr>
        <w:t>/</w:t>
      </w:r>
      <w:r w:rsidR="00F820B0">
        <w:rPr>
          <w:rFonts w:ascii="Times New Roman" w:hAnsi="Times New Roman"/>
          <w:sz w:val="24"/>
          <w:szCs w:val="24"/>
        </w:rPr>
        <w:t>319</w:t>
      </w:r>
      <w:r>
        <w:rPr>
          <w:rFonts w:ascii="Times New Roman" w:hAnsi="Times New Roman"/>
          <w:sz w:val="24"/>
          <w:szCs w:val="24"/>
        </w:rPr>
        <w:t>/2</w:t>
      </w:r>
      <w:r w:rsidR="00F820B0">
        <w:rPr>
          <w:rFonts w:ascii="Times New Roman" w:hAnsi="Times New Roman"/>
          <w:sz w:val="24"/>
          <w:szCs w:val="24"/>
        </w:rPr>
        <w:t>3</w:t>
      </w:r>
      <w:r w:rsidR="008108AC" w:rsidRPr="00F92701">
        <w:rPr>
          <w:rFonts w:ascii="Times New Roman" w:hAnsi="Times New Roman"/>
          <w:sz w:val="24"/>
          <w:szCs w:val="24"/>
        </w:rPr>
        <w:t xml:space="preserve">. </w:t>
      </w:r>
    </w:p>
    <w:p w14:paraId="7E12EBEC" w14:textId="7180C9FA" w:rsidR="008108AC" w:rsidRPr="00F92701" w:rsidRDefault="00822808" w:rsidP="0076343C">
      <w:pPr>
        <w:numPr>
          <w:ilvl w:val="0"/>
          <w:numId w:val="3"/>
        </w:numPr>
        <w:spacing w:after="0" w:line="360" w:lineRule="auto"/>
        <w:jc w:val="both"/>
        <w:rPr>
          <w:rFonts w:ascii="Times New Roman" w:hAnsi="Times New Roman"/>
          <w:sz w:val="24"/>
          <w:szCs w:val="24"/>
        </w:rPr>
      </w:pPr>
      <w:r w:rsidRPr="00F92701">
        <w:rPr>
          <w:rFonts w:ascii="Times New Roman" w:eastAsia="Times New Roman" w:hAnsi="Times New Roman"/>
          <w:sz w:val="24"/>
          <w:szCs w:val="24"/>
        </w:rPr>
        <w:t>Sprawozdanie z wykonania bud</w:t>
      </w:r>
      <w:r>
        <w:rPr>
          <w:rFonts w:ascii="Times New Roman" w:eastAsia="Times New Roman" w:hAnsi="Times New Roman"/>
          <w:sz w:val="24"/>
          <w:szCs w:val="24"/>
        </w:rPr>
        <w:t>żetu gminy za 202</w:t>
      </w:r>
      <w:r w:rsidR="00F820B0">
        <w:rPr>
          <w:rFonts w:ascii="Times New Roman" w:eastAsia="Times New Roman" w:hAnsi="Times New Roman"/>
          <w:sz w:val="24"/>
          <w:szCs w:val="24"/>
        </w:rPr>
        <w:t>2</w:t>
      </w:r>
      <w:r>
        <w:rPr>
          <w:rFonts w:ascii="Times New Roman" w:eastAsia="Times New Roman" w:hAnsi="Times New Roman"/>
          <w:sz w:val="24"/>
          <w:szCs w:val="24"/>
        </w:rPr>
        <w:t xml:space="preserve"> </w:t>
      </w:r>
      <w:r w:rsidRPr="00F92701">
        <w:rPr>
          <w:rFonts w:ascii="Times New Roman" w:eastAsia="Times New Roman" w:hAnsi="Times New Roman"/>
          <w:sz w:val="24"/>
          <w:szCs w:val="24"/>
        </w:rPr>
        <w:t>rok</w:t>
      </w:r>
      <w:r w:rsidR="008108AC" w:rsidRPr="00F92701">
        <w:rPr>
          <w:rFonts w:ascii="Times New Roman" w:hAnsi="Times New Roman"/>
          <w:sz w:val="24"/>
          <w:szCs w:val="24"/>
        </w:rPr>
        <w:t>.</w:t>
      </w:r>
    </w:p>
    <w:p w14:paraId="36F1C19F" w14:textId="571971D7" w:rsidR="008108AC" w:rsidRPr="00F820B0" w:rsidRDefault="00F820B0" w:rsidP="00F820B0">
      <w:pPr>
        <w:numPr>
          <w:ilvl w:val="0"/>
          <w:numId w:val="3"/>
        </w:numPr>
        <w:spacing w:after="0" w:line="360" w:lineRule="auto"/>
        <w:jc w:val="both"/>
        <w:rPr>
          <w:rFonts w:ascii="Times New Roman" w:eastAsia="Times New Roman" w:hAnsi="Times New Roman"/>
          <w:sz w:val="24"/>
          <w:szCs w:val="24"/>
        </w:rPr>
      </w:pPr>
      <w:r w:rsidRPr="00F820B0">
        <w:rPr>
          <w:rFonts w:ascii="Times New Roman" w:eastAsia="Times New Roman" w:hAnsi="Times New Roman"/>
          <w:sz w:val="24"/>
          <w:szCs w:val="24"/>
        </w:rPr>
        <w:t xml:space="preserve">Uchwała Nr SO-09/0954/122/2023 Składu Orzekającego Regionalnej Izby Obrachunkowej w Poznaniu z dnia 17 kwietnia 2023 r. w sprawie wyrażenia opinii </w:t>
      </w:r>
      <w:r>
        <w:rPr>
          <w:rFonts w:ascii="Times New Roman" w:eastAsia="Times New Roman" w:hAnsi="Times New Roman"/>
          <w:sz w:val="24"/>
          <w:szCs w:val="24"/>
        </w:rPr>
        <w:br/>
      </w:r>
      <w:r w:rsidRPr="00F820B0">
        <w:rPr>
          <w:rFonts w:ascii="Times New Roman" w:eastAsia="Times New Roman" w:hAnsi="Times New Roman"/>
          <w:sz w:val="24"/>
          <w:szCs w:val="24"/>
        </w:rPr>
        <w:t xml:space="preserve">o sprawozdaniu z wykonania budżetu Miejskiej Górki za 2022 rok wraz z informacją </w:t>
      </w:r>
      <w:r>
        <w:rPr>
          <w:rFonts w:ascii="Times New Roman" w:eastAsia="Times New Roman" w:hAnsi="Times New Roman"/>
          <w:sz w:val="24"/>
          <w:szCs w:val="24"/>
        </w:rPr>
        <w:br/>
      </w:r>
      <w:r w:rsidRPr="00F820B0">
        <w:rPr>
          <w:rFonts w:ascii="Times New Roman" w:eastAsia="Times New Roman" w:hAnsi="Times New Roman"/>
          <w:sz w:val="24"/>
          <w:szCs w:val="24"/>
        </w:rPr>
        <w:t>o stanie mienia i objaśnieniami</w:t>
      </w:r>
      <w:r w:rsidR="008108AC" w:rsidRPr="00F820B0">
        <w:rPr>
          <w:rFonts w:ascii="Times New Roman" w:hAnsi="Times New Roman"/>
          <w:sz w:val="24"/>
          <w:szCs w:val="24"/>
        </w:rPr>
        <w:t>.</w:t>
      </w:r>
    </w:p>
    <w:p w14:paraId="739DBCD0" w14:textId="77777777" w:rsidR="008108AC" w:rsidRPr="00F92701" w:rsidRDefault="00822808"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Informacja o stanie mienia Gminy Miejska Górka</w:t>
      </w:r>
      <w:r w:rsidR="008108AC" w:rsidRPr="00F92701">
        <w:rPr>
          <w:rFonts w:ascii="Times New Roman" w:hAnsi="Times New Roman"/>
          <w:sz w:val="24"/>
          <w:szCs w:val="24"/>
        </w:rPr>
        <w:t>.</w:t>
      </w:r>
    </w:p>
    <w:p w14:paraId="05615F6B" w14:textId="290672DA" w:rsidR="008108AC" w:rsidRPr="00F92701" w:rsidRDefault="00822808"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Opinia</w:t>
      </w:r>
      <w:r w:rsidR="008108AC" w:rsidRPr="00F92701">
        <w:rPr>
          <w:rFonts w:ascii="Times New Roman" w:hAnsi="Times New Roman"/>
          <w:sz w:val="24"/>
          <w:szCs w:val="24"/>
        </w:rPr>
        <w:t xml:space="preserve"> Komisji Rewizyjnej z wykonania budżetu Gminy M</w:t>
      </w:r>
      <w:r>
        <w:rPr>
          <w:rFonts w:ascii="Times New Roman" w:hAnsi="Times New Roman"/>
          <w:sz w:val="24"/>
          <w:szCs w:val="24"/>
        </w:rPr>
        <w:t>iejska Górka za rok 202</w:t>
      </w:r>
      <w:r w:rsidR="00F820B0">
        <w:rPr>
          <w:rFonts w:ascii="Times New Roman" w:hAnsi="Times New Roman"/>
          <w:sz w:val="24"/>
          <w:szCs w:val="24"/>
        </w:rPr>
        <w:t>2</w:t>
      </w:r>
      <w:r w:rsidR="008108AC" w:rsidRPr="00F92701">
        <w:rPr>
          <w:rFonts w:ascii="Times New Roman" w:hAnsi="Times New Roman"/>
          <w:sz w:val="24"/>
          <w:szCs w:val="24"/>
        </w:rPr>
        <w:t xml:space="preserve"> oraz wniosek o udzielenie absolutorium.</w:t>
      </w:r>
    </w:p>
    <w:p w14:paraId="0396360F" w14:textId="2B91F81F" w:rsidR="00B529BE" w:rsidRPr="007309DD" w:rsidRDefault="00F820B0" w:rsidP="007309DD">
      <w:pPr>
        <w:numPr>
          <w:ilvl w:val="0"/>
          <w:numId w:val="3"/>
        </w:numPr>
        <w:spacing w:after="0" w:line="360" w:lineRule="auto"/>
        <w:jc w:val="both"/>
        <w:rPr>
          <w:rFonts w:ascii="Times New Roman" w:eastAsia="Times New Roman" w:hAnsi="Times New Roman"/>
          <w:sz w:val="24"/>
          <w:szCs w:val="24"/>
        </w:rPr>
      </w:pPr>
      <w:r w:rsidRPr="00F820B0">
        <w:rPr>
          <w:rFonts w:ascii="Times New Roman" w:eastAsia="Times New Roman" w:hAnsi="Times New Roman"/>
          <w:sz w:val="24"/>
          <w:szCs w:val="24"/>
        </w:rPr>
        <w:lastRenderedPageBreak/>
        <w:t xml:space="preserve">Uchwała Nr SO-9/0955/133/2023 Składu Orzekającego Regionalnej Izby Obrachunkowej w Poznaniu z dnia 26 maja 2023 r. w sprawie wyrażenia opinii </w:t>
      </w:r>
      <w:r>
        <w:rPr>
          <w:rFonts w:ascii="Times New Roman" w:eastAsia="Times New Roman" w:hAnsi="Times New Roman"/>
          <w:sz w:val="24"/>
          <w:szCs w:val="24"/>
        </w:rPr>
        <w:br/>
      </w:r>
      <w:r w:rsidRPr="00F820B0">
        <w:rPr>
          <w:rFonts w:ascii="Times New Roman" w:eastAsia="Times New Roman" w:hAnsi="Times New Roman"/>
          <w:sz w:val="24"/>
          <w:szCs w:val="24"/>
        </w:rPr>
        <w:t xml:space="preserve">o wniosku Komisji Rewizyjnej Rady Miejskiej w Miejskiej Górce w sprawie absolutorium dla Burmistrza Miejskiej Górki </w:t>
      </w:r>
      <w:r w:rsidRPr="007309DD">
        <w:rPr>
          <w:rFonts w:ascii="Times New Roman" w:eastAsia="Times New Roman" w:hAnsi="Times New Roman"/>
          <w:sz w:val="24"/>
          <w:szCs w:val="24"/>
        </w:rPr>
        <w:t>z wykonania budżetu za 2022 rok</w:t>
      </w:r>
      <w:r w:rsidR="00B529BE" w:rsidRPr="007309DD">
        <w:rPr>
          <w:rFonts w:ascii="Times New Roman" w:eastAsia="Times New Roman" w:hAnsi="Times New Roman"/>
          <w:sz w:val="24"/>
          <w:szCs w:val="24"/>
        </w:rPr>
        <w:t>.</w:t>
      </w:r>
    </w:p>
    <w:p w14:paraId="34A49B0B" w14:textId="1CC41D96" w:rsidR="008108AC" w:rsidRPr="00F92701" w:rsidRDefault="00B529BE" w:rsidP="0076343C">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Uchwała Nr </w:t>
      </w:r>
      <w:r w:rsidR="007309DD">
        <w:rPr>
          <w:rFonts w:ascii="Times New Roman" w:hAnsi="Times New Roman"/>
          <w:sz w:val="24"/>
          <w:szCs w:val="24"/>
        </w:rPr>
        <w:t>LVI/320/23</w:t>
      </w:r>
      <w:r w:rsidR="008108AC" w:rsidRPr="00F92701">
        <w:rPr>
          <w:rFonts w:ascii="Times New Roman" w:hAnsi="Times New Roman"/>
          <w:sz w:val="24"/>
          <w:szCs w:val="24"/>
        </w:rPr>
        <w:t>.</w:t>
      </w:r>
    </w:p>
    <w:p w14:paraId="29DCB450" w14:textId="6BED1234" w:rsidR="008108AC" w:rsidRPr="00F92701" w:rsidRDefault="008108AC" w:rsidP="0076343C">
      <w:pPr>
        <w:numPr>
          <w:ilvl w:val="0"/>
          <w:numId w:val="3"/>
        </w:numPr>
        <w:spacing w:after="0" w:line="360" w:lineRule="auto"/>
        <w:jc w:val="both"/>
        <w:rPr>
          <w:rFonts w:ascii="Times New Roman" w:hAnsi="Times New Roman"/>
          <w:sz w:val="24"/>
          <w:szCs w:val="24"/>
        </w:rPr>
      </w:pPr>
      <w:r w:rsidRPr="00F92701">
        <w:rPr>
          <w:rFonts w:ascii="Times New Roman" w:hAnsi="Times New Roman"/>
          <w:sz w:val="24"/>
          <w:szCs w:val="24"/>
        </w:rPr>
        <w:t>Uchw</w:t>
      </w:r>
      <w:r w:rsidR="00B529BE">
        <w:rPr>
          <w:rFonts w:ascii="Times New Roman" w:hAnsi="Times New Roman"/>
          <w:sz w:val="24"/>
          <w:szCs w:val="24"/>
        </w:rPr>
        <w:t xml:space="preserve">ała Nr </w:t>
      </w:r>
      <w:r w:rsidR="007309DD">
        <w:rPr>
          <w:rFonts w:ascii="Times New Roman" w:hAnsi="Times New Roman"/>
          <w:sz w:val="24"/>
          <w:szCs w:val="24"/>
        </w:rPr>
        <w:t>LVI</w:t>
      </w:r>
      <w:r w:rsidR="00B529BE">
        <w:rPr>
          <w:rFonts w:ascii="Times New Roman" w:hAnsi="Times New Roman"/>
          <w:sz w:val="24"/>
          <w:szCs w:val="24"/>
        </w:rPr>
        <w:t>/</w:t>
      </w:r>
      <w:r w:rsidR="007309DD">
        <w:rPr>
          <w:rFonts w:ascii="Times New Roman" w:hAnsi="Times New Roman"/>
          <w:sz w:val="24"/>
          <w:szCs w:val="24"/>
        </w:rPr>
        <w:t>321</w:t>
      </w:r>
      <w:r w:rsidR="00B529BE">
        <w:rPr>
          <w:rFonts w:ascii="Times New Roman" w:hAnsi="Times New Roman"/>
          <w:sz w:val="24"/>
          <w:szCs w:val="24"/>
        </w:rPr>
        <w:t>/2</w:t>
      </w:r>
      <w:r w:rsidR="007309DD">
        <w:rPr>
          <w:rFonts w:ascii="Times New Roman" w:hAnsi="Times New Roman"/>
          <w:sz w:val="24"/>
          <w:szCs w:val="24"/>
        </w:rPr>
        <w:t>3</w:t>
      </w:r>
      <w:r w:rsidRPr="00F92701">
        <w:rPr>
          <w:rFonts w:ascii="Times New Roman" w:hAnsi="Times New Roman"/>
          <w:sz w:val="24"/>
          <w:szCs w:val="24"/>
        </w:rPr>
        <w:t>.</w:t>
      </w:r>
    </w:p>
    <w:p w14:paraId="12FE2733" w14:textId="77777777" w:rsidR="008108AC" w:rsidRPr="00F92701" w:rsidRDefault="008108AC" w:rsidP="0076343C">
      <w:pPr>
        <w:numPr>
          <w:ilvl w:val="0"/>
          <w:numId w:val="3"/>
        </w:numPr>
        <w:spacing w:after="0" w:line="360" w:lineRule="auto"/>
        <w:jc w:val="both"/>
        <w:rPr>
          <w:rFonts w:ascii="Times New Roman" w:hAnsi="Times New Roman"/>
          <w:sz w:val="24"/>
          <w:szCs w:val="24"/>
        </w:rPr>
      </w:pPr>
      <w:r w:rsidRPr="00F92701">
        <w:rPr>
          <w:rFonts w:ascii="Times New Roman" w:eastAsia="Times New Roman" w:hAnsi="Times New Roman"/>
          <w:sz w:val="24"/>
          <w:szCs w:val="24"/>
        </w:rPr>
        <w:t>Imienny wykaz głosowania Radnych.</w:t>
      </w:r>
    </w:p>
    <w:p w14:paraId="3B32839A" w14:textId="77777777" w:rsidR="00AC1180" w:rsidRPr="00F92701" w:rsidRDefault="00AC1180" w:rsidP="0076343C">
      <w:pPr>
        <w:spacing w:line="360" w:lineRule="auto"/>
        <w:rPr>
          <w:rFonts w:ascii="Times New Roman" w:hAnsi="Times New Roman"/>
          <w:sz w:val="24"/>
          <w:szCs w:val="24"/>
        </w:rPr>
      </w:pPr>
    </w:p>
    <w:sectPr w:rsidR="00AC1180" w:rsidRPr="00F92701" w:rsidSect="00A57DAC">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A5C1" w14:textId="77777777" w:rsidR="00D14FA7" w:rsidRDefault="00D14FA7" w:rsidP="003C7C36">
      <w:pPr>
        <w:spacing w:after="0" w:line="240" w:lineRule="auto"/>
      </w:pPr>
      <w:r>
        <w:separator/>
      </w:r>
    </w:p>
  </w:endnote>
  <w:endnote w:type="continuationSeparator" w:id="0">
    <w:p w14:paraId="72A48296" w14:textId="77777777" w:rsidR="00D14FA7" w:rsidRDefault="00D14FA7" w:rsidP="003C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E85F" w14:textId="77777777" w:rsidR="00DE6D51" w:rsidRDefault="007C2CAB">
    <w:pPr>
      <w:pStyle w:val="Stopka"/>
      <w:jc w:val="right"/>
    </w:pPr>
    <w:r>
      <w:fldChar w:fldCharType="begin"/>
    </w:r>
    <w:r w:rsidR="008739B0">
      <w:instrText>PAGE   \* MERGEFORMAT</w:instrText>
    </w:r>
    <w:r>
      <w:fldChar w:fldCharType="separate"/>
    </w:r>
    <w:r w:rsidR="00E1613E">
      <w:rPr>
        <w:noProof/>
      </w:rPr>
      <w:t>2</w:t>
    </w:r>
    <w:r>
      <w:fldChar w:fldCharType="end"/>
    </w:r>
  </w:p>
  <w:p w14:paraId="5D297008" w14:textId="77777777" w:rsidR="00DE6D51" w:rsidRDefault="00DE6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A8C4" w14:textId="77777777" w:rsidR="00D14FA7" w:rsidRDefault="00D14FA7" w:rsidP="003C7C36">
      <w:pPr>
        <w:spacing w:after="0" w:line="240" w:lineRule="auto"/>
      </w:pPr>
      <w:r>
        <w:separator/>
      </w:r>
    </w:p>
  </w:footnote>
  <w:footnote w:type="continuationSeparator" w:id="0">
    <w:p w14:paraId="785089B0" w14:textId="77777777" w:rsidR="00D14FA7" w:rsidRDefault="00D14FA7" w:rsidP="003C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 w15:restartNumberingAfterBreak="0">
    <w:nsid w:val="00000006"/>
    <w:multiLevelType w:val="singleLevel"/>
    <w:tmpl w:val="00000006"/>
    <w:name w:val="WW8Num13"/>
    <w:lvl w:ilvl="0">
      <w:start w:val="1"/>
      <w:numFmt w:val="lowerLetter"/>
      <w:lvlText w:val="%1."/>
      <w:lvlJc w:val="left"/>
      <w:pPr>
        <w:tabs>
          <w:tab w:val="num" w:pos="0"/>
        </w:tabs>
        <w:ind w:left="1440" w:hanging="360"/>
      </w:pPr>
      <w:rPr>
        <w:rFonts w:ascii="Times New Roman" w:eastAsia="Times New Roman" w:hAnsi="Times New Roman" w:cs="Times New Roman"/>
        <w:b/>
        <w:sz w:val="24"/>
        <w:szCs w:val="17"/>
      </w:r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F12651"/>
    <w:multiLevelType w:val="multilevel"/>
    <w:tmpl w:val="67BC277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2E0A0E"/>
    <w:multiLevelType w:val="multilevel"/>
    <w:tmpl w:val="E976FF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6E36F5"/>
    <w:multiLevelType w:val="hybridMultilevel"/>
    <w:tmpl w:val="52FE3A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7AD604C"/>
    <w:multiLevelType w:val="hybridMultilevel"/>
    <w:tmpl w:val="3E281676"/>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15:restartNumberingAfterBreak="0">
    <w:nsid w:val="2CF61E76"/>
    <w:multiLevelType w:val="multilevel"/>
    <w:tmpl w:val="7668E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B01F48"/>
    <w:multiLevelType w:val="hybridMultilevel"/>
    <w:tmpl w:val="A358DF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1A0541"/>
    <w:multiLevelType w:val="hybridMultilevel"/>
    <w:tmpl w:val="6642482A"/>
    <w:lvl w:ilvl="0" w:tplc="5D281A9E">
      <w:start w:val="1"/>
      <w:numFmt w:val="lowerLetter"/>
      <w:lvlText w:val="%1."/>
      <w:lvlJc w:val="left"/>
      <w:pPr>
        <w:ind w:left="1353"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4C125D"/>
    <w:multiLevelType w:val="multilevel"/>
    <w:tmpl w:val="7668E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4D7458"/>
    <w:multiLevelType w:val="multilevel"/>
    <w:tmpl w:val="2CE4A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440341214">
    <w:abstractNumId w:val="0"/>
  </w:num>
  <w:num w:numId="2" w16cid:durableId="1622690365">
    <w:abstractNumId w:val="1"/>
  </w:num>
  <w:num w:numId="3" w16cid:durableId="750322029">
    <w:abstractNumId w:val="2"/>
  </w:num>
  <w:num w:numId="4" w16cid:durableId="2021009788">
    <w:abstractNumId w:val="5"/>
  </w:num>
  <w:num w:numId="5" w16cid:durableId="915286513">
    <w:abstractNumId w:val="4"/>
  </w:num>
  <w:num w:numId="6" w16cid:durableId="37556047">
    <w:abstractNumId w:val="10"/>
  </w:num>
  <w:num w:numId="7" w16cid:durableId="921530796">
    <w:abstractNumId w:val="3"/>
  </w:num>
  <w:num w:numId="8" w16cid:durableId="1316567913">
    <w:abstractNumId w:val="6"/>
  </w:num>
  <w:num w:numId="9" w16cid:durableId="2146006062">
    <w:abstractNumId w:val="7"/>
  </w:num>
  <w:num w:numId="10" w16cid:durableId="490098503">
    <w:abstractNumId w:val="9"/>
  </w:num>
  <w:num w:numId="11" w16cid:durableId="2039232663">
    <w:abstractNumId w:val="11"/>
  </w:num>
  <w:num w:numId="12" w16cid:durableId="1573730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AC"/>
    <w:rsid w:val="00042F13"/>
    <w:rsid w:val="00051E35"/>
    <w:rsid w:val="001860F3"/>
    <w:rsid w:val="001E0C5B"/>
    <w:rsid w:val="00253986"/>
    <w:rsid w:val="00283732"/>
    <w:rsid w:val="00320B6B"/>
    <w:rsid w:val="00325583"/>
    <w:rsid w:val="00337F66"/>
    <w:rsid w:val="003524AD"/>
    <w:rsid w:val="0035782E"/>
    <w:rsid w:val="003C2683"/>
    <w:rsid w:val="003C7C36"/>
    <w:rsid w:val="003D1595"/>
    <w:rsid w:val="003E5BB7"/>
    <w:rsid w:val="004916C0"/>
    <w:rsid w:val="004E4A2B"/>
    <w:rsid w:val="00523ED0"/>
    <w:rsid w:val="00620C79"/>
    <w:rsid w:val="00625D9A"/>
    <w:rsid w:val="00652F0F"/>
    <w:rsid w:val="006533AF"/>
    <w:rsid w:val="006B3C7B"/>
    <w:rsid w:val="006C213E"/>
    <w:rsid w:val="006C5C5E"/>
    <w:rsid w:val="006F46EA"/>
    <w:rsid w:val="007309DD"/>
    <w:rsid w:val="0075547F"/>
    <w:rsid w:val="00755AD0"/>
    <w:rsid w:val="0076343C"/>
    <w:rsid w:val="00765A4B"/>
    <w:rsid w:val="00797C28"/>
    <w:rsid w:val="007C2CAB"/>
    <w:rsid w:val="007C4ADC"/>
    <w:rsid w:val="007C7058"/>
    <w:rsid w:val="007E1C1C"/>
    <w:rsid w:val="008108AC"/>
    <w:rsid w:val="00822808"/>
    <w:rsid w:val="00841301"/>
    <w:rsid w:val="00852D7F"/>
    <w:rsid w:val="00864889"/>
    <w:rsid w:val="008705A6"/>
    <w:rsid w:val="008739B0"/>
    <w:rsid w:val="00886483"/>
    <w:rsid w:val="008B0742"/>
    <w:rsid w:val="008E6C96"/>
    <w:rsid w:val="0092464C"/>
    <w:rsid w:val="009B5A1E"/>
    <w:rsid w:val="009E4692"/>
    <w:rsid w:val="009E5E92"/>
    <w:rsid w:val="00A94E56"/>
    <w:rsid w:val="00AC1180"/>
    <w:rsid w:val="00AE265C"/>
    <w:rsid w:val="00AF753A"/>
    <w:rsid w:val="00B0286A"/>
    <w:rsid w:val="00B529BE"/>
    <w:rsid w:val="00BB2550"/>
    <w:rsid w:val="00BB6BA4"/>
    <w:rsid w:val="00C03C0D"/>
    <w:rsid w:val="00C858BA"/>
    <w:rsid w:val="00CB7105"/>
    <w:rsid w:val="00CC0AE5"/>
    <w:rsid w:val="00CF01AE"/>
    <w:rsid w:val="00D14FA7"/>
    <w:rsid w:val="00D67407"/>
    <w:rsid w:val="00DB24A0"/>
    <w:rsid w:val="00DD7C80"/>
    <w:rsid w:val="00DE08D8"/>
    <w:rsid w:val="00DE6D51"/>
    <w:rsid w:val="00DF571A"/>
    <w:rsid w:val="00E06151"/>
    <w:rsid w:val="00E06C33"/>
    <w:rsid w:val="00E1613E"/>
    <w:rsid w:val="00E47C8A"/>
    <w:rsid w:val="00E66D59"/>
    <w:rsid w:val="00E67730"/>
    <w:rsid w:val="00E96240"/>
    <w:rsid w:val="00EB0137"/>
    <w:rsid w:val="00F40547"/>
    <w:rsid w:val="00F769C6"/>
    <w:rsid w:val="00F820B0"/>
    <w:rsid w:val="00F92701"/>
    <w:rsid w:val="00FE29F2"/>
    <w:rsid w:val="00FE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742"/>
  <w15:docId w15:val="{953D8FD3-530F-40F6-A0B2-3BCFE2A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8AC"/>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8AC"/>
    <w:pPr>
      <w:tabs>
        <w:tab w:val="center" w:pos="4536"/>
        <w:tab w:val="right" w:pos="9072"/>
      </w:tabs>
    </w:pPr>
  </w:style>
  <w:style w:type="character" w:customStyle="1" w:styleId="StopkaZnak">
    <w:name w:val="Stopka Znak"/>
    <w:basedOn w:val="Domylnaczcionkaakapitu"/>
    <w:link w:val="Stopka"/>
    <w:uiPriority w:val="99"/>
    <w:rsid w:val="008108AC"/>
    <w:rPr>
      <w:rFonts w:ascii="Calibri" w:eastAsia="Calibri" w:hAnsi="Calibri" w:cs="Times New Roman"/>
      <w:lang w:eastAsia="ar-SA"/>
    </w:r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pPr>
      <w:suppressAutoHyphens/>
      <w:spacing w:after="0" w:line="240" w:lineRule="auto"/>
    </w:pPr>
    <w:rPr>
      <w:rFonts w:ascii="Calibri" w:eastAsia="Calibri" w:hAnsi="Calibri" w:cs="Times New Roman"/>
      <w:lang w:eastAsia="ar-SA"/>
    </w:rPr>
  </w:style>
  <w:style w:type="paragraph" w:customStyle="1" w:styleId="Normalny1">
    <w:name w:val="Normalny1"/>
    <w:rsid w:val="008108AC"/>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4557">
      <w:bodyDiv w:val="1"/>
      <w:marLeft w:val="0"/>
      <w:marRight w:val="0"/>
      <w:marTop w:val="0"/>
      <w:marBottom w:val="0"/>
      <w:divBdr>
        <w:top w:val="none" w:sz="0" w:space="0" w:color="auto"/>
        <w:left w:val="none" w:sz="0" w:space="0" w:color="auto"/>
        <w:bottom w:val="none" w:sz="0" w:space="0" w:color="auto"/>
        <w:right w:val="none" w:sz="0" w:space="0" w:color="auto"/>
      </w:divBdr>
      <w:divsChild>
        <w:div w:id="387070203">
          <w:marLeft w:val="0"/>
          <w:marRight w:val="0"/>
          <w:marTop w:val="0"/>
          <w:marBottom w:val="0"/>
          <w:divBdr>
            <w:top w:val="none" w:sz="0" w:space="0" w:color="auto"/>
            <w:left w:val="none" w:sz="0" w:space="0" w:color="auto"/>
            <w:bottom w:val="none" w:sz="0" w:space="0" w:color="auto"/>
            <w:right w:val="none" w:sz="0" w:space="0" w:color="auto"/>
          </w:divBdr>
        </w:div>
        <w:div w:id="212299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4192</Words>
  <Characters>25156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2023-10-17T10:55:00Z</cp:lastPrinted>
  <dcterms:created xsi:type="dcterms:W3CDTF">2023-10-13T13:10:00Z</dcterms:created>
  <dcterms:modified xsi:type="dcterms:W3CDTF">2023-10-17T13:25:00Z</dcterms:modified>
</cp:coreProperties>
</file>