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C0012" w14:textId="77777777" w:rsidR="008108AC" w:rsidRPr="00A62392" w:rsidRDefault="008108AC" w:rsidP="00D8519E">
      <w:pPr>
        <w:autoSpaceDE w:val="0"/>
        <w:spacing w:after="0" w:line="360" w:lineRule="auto"/>
        <w:jc w:val="center"/>
        <w:rPr>
          <w:rFonts w:ascii="Times New Roman" w:eastAsia="Times New Roman" w:hAnsi="Times New Roman"/>
          <w:b/>
          <w:color w:val="000000"/>
          <w:sz w:val="24"/>
          <w:szCs w:val="24"/>
        </w:rPr>
      </w:pPr>
      <w:r w:rsidRPr="00A62392">
        <w:rPr>
          <w:rFonts w:ascii="Times New Roman" w:eastAsia="Times New Roman" w:hAnsi="Times New Roman"/>
          <w:b/>
          <w:bCs/>
          <w:color w:val="000000"/>
          <w:sz w:val="24"/>
          <w:szCs w:val="24"/>
        </w:rPr>
        <w:t>PROTOK</w:t>
      </w:r>
      <w:r w:rsidR="005653BC" w:rsidRPr="00A62392">
        <w:rPr>
          <w:rFonts w:ascii="Times New Roman" w:eastAsia="Times New Roman" w:hAnsi="Times New Roman"/>
          <w:b/>
          <w:bCs/>
          <w:sz w:val="24"/>
          <w:szCs w:val="24"/>
        </w:rPr>
        <w:t>ÓŁ</w:t>
      </w:r>
      <w:r w:rsidRPr="00A62392">
        <w:rPr>
          <w:rFonts w:ascii="Times New Roman" w:eastAsia="Times New Roman" w:hAnsi="Times New Roman"/>
          <w:b/>
          <w:bCs/>
          <w:color w:val="000000"/>
          <w:sz w:val="24"/>
          <w:szCs w:val="24"/>
        </w:rPr>
        <w:t xml:space="preserve"> </w:t>
      </w:r>
      <w:r w:rsidR="00BA1929">
        <w:rPr>
          <w:rFonts w:ascii="Times New Roman" w:eastAsia="Times New Roman" w:hAnsi="Times New Roman"/>
          <w:b/>
          <w:bCs/>
          <w:color w:val="000000"/>
          <w:sz w:val="24"/>
          <w:szCs w:val="24"/>
        </w:rPr>
        <w:t>L</w:t>
      </w:r>
      <w:r w:rsidR="0029674E">
        <w:rPr>
          <w:rFonts w:ascii="Times New Roman" w:eastAsia="Times New Roman" w:hAnsi="Times New Roman"/>
          <w:b/>
          <w:bCs/>
          <w:color w:val="000000"/>
          <w:sz w:val="24"/>
          <w:szCs w:val="24"/>
        </w:rPr>
        <w:t>IV</w:t>
      </w:r>
      <w:r w:rsidR="00BA1929">
        <w:rPr>
          <w:rFonts w:ascii="Times New Roman" w:eastAsia="Times New Roman" w:hAnsi="Times New Roman"/>
          <w:b/>
          <w:bCs/>
          <w:color w:val="000000"/>
          <w:sz w:val="24"/>
          <w:szCs w:val="24"/>
        </w:rPr>
        <w:t>/</w:t>
      </w:r>
      <w:r w:rsidRPr="00A62392">
        <w:rPr>
          <w:rFonts w:ascii="Times New Roman" w:eastAsia="Times New Roman" w:hAnsi="Times New Roman"/>
          <w:b/>
          <w:bCs/>
          <w:sz w:val="24"/>
          <w:szCs w:val="24"/>
        </w:rPr>
        <w:t>2</w:t>
      </w:r>
      <w:r w:rsidR="00D4361F">
        <w:rPr>
          <w:rFonts w:ascii="Times New Roman" w:eastAsia="Times New Roman" w:hAnsi="Times New Roman"/>
          <w:b/>
          <w:bCs/>
          <w:sz w:val="24"/>
          <w:szCs w:val="24"/>
        </w:rPr>
        <w:t>3</w:t>
      </w:r>
    </w:p>
    <w:p w14:paraId="72DB7140" w14:textId="77777777" w:rsidR="008108AC" w:rsidRPr="00A62392" w:rsidRDefault="008108AC" w:rsidP="00D8519E">
      <w:pPr>
        <w:autoSpaceDE w:val="0"/>
        <w:spacing w:after="0" w:line="360" w:lineRule="auto"/>
        <w:jc w:val="center"/>
        <w:rPr>
          <w:rFonts w:ascii="Times New Roman" w:eastAsia="Times New Roman" w:hAnsi="Times New Roman"/>
          <w:b/>
          <w:color w:val="000000"/>
          <w:sz w:val="24"/>
          <w:szCs w:val="24"/>
        </w:rPr>
      </w:pPr>
      <w:r w:rsidRPr="00A62392">
        <w:rPr>
          <w:rFonts w:ascii="Times New Roman" w:eastAsia="Times New Roman" w:hAnsi="Times New Roman"/>
          <w:color w:val="000000"/>
          <w:sz w:val="24"/>
          <w:szCs w:val="24"/>
        </w:rPr>
        <w:t>z Sesji</w:t>
      </w:r>
      <w:r w:rsidR="000D3815">
        <w:rPr>
          <w:rFonts w:ascii="Times New Roman" w:eastAsia="Times New Roman" w:hAnsi="Times New Roman"/>
          <w:color w:val="000000"/>
          <w:sz w:val="24"/>
          <w:szCs w:val="24"/>
        </w:rPr>
        <w:t xml:space="preserve"> </w:t>
      </w:r>
      <w:r w:rsidRPr="00A62392">
        <w:rPr>
          <w:rFonts w:ascii="Times New Roman" w:eastAsia="Times New Roman" w:hAnsi="Times New Roman"/>
          <w:color w:val="000000"/>
          <w:sz w:val="24"/>
          <w:szCs w:val="24"/>
        </w:rPr>
        <w:t>Rady Miejskiej w Miejskiej Górce</w:t>
      </w:r>
    </w:p>
    <w:p w14:paraId="6794A5B9" w14:textId="77777777" w:rsidR="008108AC" w:rsidRPr="00A62392" w:rsidRDefault="006F0989" w:rsidP="00D8519E">
      <w:pPr>
        <w:autoSpaceDE w:val="0"/>
        <w:spacing w:after="0" w:line="360" w:lineRule="auto"/>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z </w:t>
      </w:r>
      <w:r w:rsidR="008108AC" w:rsidRPr="0029674E">
        <w:rPr>
          <w:rFonts w:ascii="Times New Roman" w:eastAsia="Times New Roman" w:hAnsi="Times New Roman"/>
          <w:b/>
          <w:color w:val="000000"/>
          <w:sz w:val="24"/>
          <w:szCs w:val="24"/>
        </w:rPr>
        <w:t>dni</w:t>
      </w:r>
      <w:r w:rsidRPr="0029674E">
        <w:rPr>
          <w:rFonts w:ascii="Times New Roman" w:eastAsia="Times New Roman" w:hAnsi="Times New Roman"/>
          <w:b/>
          <w:color w:val="000000"/>
          <w:sz w:val="24"/>
          <w:szCs w:val="24"/>
        </w:rPr>
        <w:t>a</w:t>
      </w:r>
      <w:r w:rsidR="0029674E" w:rsidRPr="0029674E">
        <w:rPr>
          <w:rFonts w:ascii="Times New Roman" w:eastAsia="Times New Roman" w:hAnsi="Times New Roman"/>
          <w:b/>
          <w:color w:val="000000"/>
          <w:sz w:val="24"/>
          <w:szCs w:val="24"/>
        </w:rPr>
        <w:t xml:space="preserve"> 26 kwietnia</w:t>
      </w:r>
      <w:r w:rsidR="0069215A" w:rsidRPr="0029674E">
        <w:rPr>
          <w:rFonts w:ascii="Times New Roman" w:eastAsia="Times New Roman" w:hAnsi="Times New Roman"/>
          <w:b/>
          <w:color w:val="000000"/>
          <w:sz w:val="24"/>
          <w:szCs w:val="24"/>
        </w:rPr>
        <w:t xml:space="preserve"> </w:t>
      </w:r>
      <w:r w:rsidR="00D4361F" w:rsidRPr="0029674E">
        <w:rPr>
          <w:rFonts w:ascii="Times New Roman" w:eastAsia="Times New Roman" w:hAnsi="Times New Roman"/>
          <w:b/>
          <w:color w:val="000000"/>
          <w:sz w:val="24"/>
          <w:szCs w:val="24"/>
        </w:rPr>
        <w:t>2023</w:t>
      </w:r>
      <w:r w:rsidR="00AB75B8">
        <w:rPr>
          <w:rFonts w:ascii="Times New Roman" w:eastAsia="Times New Roman" w:hAnsi="Times New Roman"/>
          <w:b/>
          <w:color w:val="000000"/>
          <w:sz w:val="24"/>
          <w:szCs w:val="24"/>
        </w:rPr>
        <w:t xml:space="preserve"> </w:t>
      </w:r>
      <w:r w:rsidR="008108AC" w:rsidRPr="00A62392">
        <w:rPr>
          <w:rFonts w:ascii="Times New Roman" w:eastAsia="Times New Roman" w:hAnsi="Times New Roman"/>
          <w:b/>
          <w:color w:val="000000"/>
          <w:sz w:val="24"/>
          <w:szCs w:val="24"/>
        </w:rPr>
        <w:t>roku</w:t>
      </w:r>
    </w:p>
    <w:p w14:paraId="4CA6A59D" w14:textId="77777777" w:rsidR="008108AC" w:rsidRPr="00A62392" w:rsidRDefault="008108AC" w:rsidP="00D8519E">
      <w:pPr>
        <w:pBdr>
          <w:bottom w:val="single" w:sz="4" w:space="1" w:color="000000"/>
        </w:pBdr>
        <w:spacing w:after="0" w:line="360" w:lineRule="auto"/>
        <w:jc w:val="center"/>
        <w:rPr>
          <w:rFonts w:ascii="Times New Roman" w:eastAsia="Times New Roman" w:hAnsi="Times New Roman"/>
          <w:color w:val="000000"/>
          <w:sz w:val="24"/>
          <w:szCs w:val="24"/>
          <w:u w:val="single"/>
        </w:rPr>
      </w:pPr>
      <w:r w:rsidRPr="00A62392">
        <w:rPr>
          <w:rFonts w:ascii="Times New Roman" w:eastAsia="Times New Roman" w:hAnsi="Times New Roman"/>
          <w:color w:val="000000"/>
          <w:sz w:val="24"/>
          <w:szCs w:val="24"/>
        </w:rPr>
        <w:t>o godz</w:t>
      </w:r>
      <w:r w:rsidRPr="00A62392">
        <w:rPr>
          <w:rFonts w:ascii="Times New Roman" w:eastAsia="Times New Roman" w:hAnsi="Times New Roman"/>
          <w:bCs/>
          <w:color w:val="000000"/>
          <w:sz w:val="24"/>
          <w:szCs w:val="24"/>
        </w:rPr>
        <w:t xml:space="preserve">. </w:t>
      </w:r>
      <w:r w:rsidR="0063756C">
        <w:rPr>
          <w:rFonts w:ascii="Times New Roman" w:eastAsia="Times New Roman" w:hAnsi="Times New Roman"/>
          <w:b/>
          <w:bCs/>
          <w:color w:val="000000"/>
          <w:sz w:val="24"/>
          <w:szCs w:val="24"/>
        </w:rPr>
        <w:t>12</w:t>
      </w:r>
      <w:r w:rsidR="007E1C1C" w:rsidRPr="00A62392">
        <w:rPr>
          <w:rFonts w:ascii="Times New Roman" w:eastAsia="Times New Roman" w:hAnsi="Times New Roman"/>
          <w:b/>
          <w:bCs/>
          <w:color w:val="000000"/>
          <w:sz w:val="24"/>
          <w:szCs w:val="24"/>
        </w:rPr>
        <w:t>.</w:t>
      </w:r>
      <w:r w:rsidR="009F1CAA">
        <w:rPr>
          <w:rFonts w:ascii="Times New Roman" w:eastAsia="Times New Roman" w:hAnsi="Times New Roman"/>
          <w:b/>
          <w:bCs/>
          <w:color w:val="000000"/>
          <w:sz w:val="24"/>
          <w:szCs w:val="24"/>
        </w:rPr>
        <w:t>3</w:t>
      </w:r>
      <w:r w:rsidRPr="00A62392">
        <w:rPr>
          <w:rFonts w:ascii="Times New Roman" w:eastAsia="Times New Roman" w:hAnsi="Times New Roman"/>
          <w:b/>
          <w:bCs/>
          <w:color w:val="000000"/>
          <w:sz w:val="24"/>
          <w:szCs w:val="24"/>
        </w:rPr>
        <w:t xml:space="preserve">0 </w:t>
      </w:r>
      <w:r w:rsidR="007E1C1C" w:rsidRPr="00A62392">
        <w:rPr>
          <w:rFonts w:ascii="Times New Roman" w:eastAsia="Times New Roman" w:hAnsi="Times New Roman"/>
          <w:color w:val="000000"/>
          <w:sz w:val="24"/>
          <w:szCs w:val="24"/>
        </w:rPr>
        <w:t xml:space="preserve">w </w:t>
      </w:r>
      <w:r w:rsidR="0029674E">
        <w:rPr>
          <w:rFonts w:ascii="Times New Roman" w:eastAsia="Times New Roman" w:hAnsi="Times New Roman"/>
          <w:b/>
          <w:sz w:val="24"/>
          <w:szCs w:val="24"/>
        </w:rPr>
        <w:t>S</w:t>
      </w:r>
      <w:r w:rsidR="008F65AD">
        <w:rPr>
          <w:rFonts w:ascii="Times New Roman" w:eastAsia="Times New Roman" w:hAnsi="Times New Roman"/>
          <w:b/>
          <w:sz w:val="24"/>
          <w:szCs w:val="24"/>
        </w:rPr>
        <w:t>ali Ośrodka</w:t>
      </w:r>
      <w:r w:rsidR="00BA1929">
        <w:rPr>
          <w:rFonts w:ascii="Times New Roman" w:eastAsia="Times New Roman" w:hAnsi="Times New Roman"/>
          <w:b/>
          <w:sz w:val="24"/>
          <w:szCs w:val="24"/>
        </w:rPr>
        <w:t xml:space="preserve"> Kultury, Sportu i Aktywności Lokalnej </w:t>
      </w:r>
      <w:r w:rsidR="00711C34" w:rsidRPr="00B2585D">
        <w:rPr>
          <w:rFonts w:ascii="Times New Roman" w:eastAsia="Times New Roman" w:hAnsi="Times New Roman"/>
          <w:b/>
          <w:sz w:val="24"/>
          <w:szCs w:val="24"/>
        </w:rPr>
        <w:t>w Miejskiej Górce</w:t>
      </w:r>
    </w:p>
    <w:p w14:paraId="302C5818" w14:textId="77777777" w:rsidR="00991F34" w:rsidRDefault="00991F34" w:rsidP="00D8519E">
      <w:pPr>
        <w:spacing w:before="240" w:line="360" w:lineRule="auto"/>
        <w:jc w:val="both"/>
        <w:rPr>
          <w:rFonts w:ascii="Times New Roman" w:eastAsia="Times New Roman" w:hAnsi="Times New Roman"/>
          <w:b/>
          <w:bCs/>
          <w:color w:val="000000"/>
          <w:sz w:val="24"/>
          <w:szCs w:val="24"/>
          <w:u w:val="single"/>
        </w:rPr>
      </w:pPr>
    </w:p>
    <w:p w14:paraId="303C6550" w14:textId="77777777" w:rsidR="008108AC" w:rsidRPr="00A62392" w:rsidRDefault="008108AC" w:rsidP="00D8519E">
      <w:pPr>
        <w:spacing w:before="240" w:line="360" w:lineRule="auto"/>
        <w:jc w:val="both"/>
        <w:rPr>
          <w:rFonts w:ascii="Times New Roman" w:eastAsia="Times New Roman" w:hAnsi="Times New Roman"/>
          <w:bCs/>
          <w:color w:val="000000"/>
          <w:sz w:val="24"/>
          <w:szCs w:val="24"/>
        </w:rPr>
      </w:pPr>
      <w:r w:rsidRPr="00A62392">
        <w:rPr>
          <w:rFonts w:ascii="Times New Roman" w:eastAsia="Times New Roman" w:hAnsi="Times New Roman"/>
          <w:b/>
          <w:bCs/>
          <w:color w:val="000000"/>
          <w:sz w:val="24"/>
          <w:szCs w:val="24"/>
          <w:u w:val="single"/>
        </w:rPr>
        <w:t>W sesji uczestniczyli:</w:t>
      </w:r>
    </w:p>
    <w:p w14:paraId="18078AAD" w14:textId="77777777" w:rsidR="00FF7D20" w:rsidRPr="0029674E" w:rsidRDefault="008108AC" w:rsidP="00D8519E">
      <w:pPr>
        <w:numPr>
          <w:ilvl w:val="0"/>
          <w:numId w:val="1"/>
        </w:numPr>
        <w:spacing w:after="0" w:line="360" w:lineRule="auto"/>
        <w:jc w:val="both"/>
        <w:rPr>
          <w:rFonts w:ascii="Times New Roman" w:eastAsia="Times New Roman" w:hAnsi="Times New Roman"/>
          <w:color w:val="000000"/>
          <w:sz w:val="24"/>
          <w:szCs w:val="24"/>
        </w:rPr>
      </w:pPr>
      <w:r w:rsidRPr="00337EDC">
        <w:rPr>
          <w:rFonts w:ascii="Times New Roman" w:eastAsia="Times New Roman" w:hAnsi="Times New Roman"/>
          <w:bCs/>
          <w:color w:val="000000"/>
          <w:sz w:val="24"/>
          <w:szCs w:val="24"/>
        </w:rPr>
        <w:t>Karol Skrzypczak – Burmistrz</w:t>
      </w:r>
    </w:p>
    <w:p w14:paraId="745FD5CD" w14:textId="77777777" w:rsidR="0029674E" w:rsidRPr="00D4361F" w:rsidRDefault="0029674E" w:rsidP="00D8519E">
      <w:pPr>
        <w:numPr>
          <w:ilvl w:val="0"/>
          <w:numId w:val="1"/>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 xml:space="preserve">Joanna </w:t>
      </w:r>
      <w:proofErr w:type="spellStart"/>
      <w:r>
        <w:rPr>
          <w:rFonts w:ascii="Times New Roman" w:eastAsia="Times New Roman" w:hAnsi="Times New Roman"/>
          <w:bCs/>
          <w:color w:val="000000"/>
          <w:sz w:val="24"/>
          <w:szCs w:val="24"/>
        </w:rPr>
        <w:t>Pląskowska</w:t>
      </w:r>
      <w:proofErr w:type="spellEnd"/>
      <w:r>
        <w:rPr>
          <w:rFonts w:ascii="Times New Roman" w:eastAsia="Times New Roman" w:hAnsi="Times New Roman"/>
          <w:bCs/>
          <w:color w:val="000000"/>
          <w:sz w:val="24"/>
          <w:szCs w:val="24"/>
        </w:rPr>
        <w:t xml:space="preserve"> – Sekretarz Gminy</w:t>
      </w:r>
    </w:p>
    <w:p w14:paraId="1B9A1A34" w14:textId="77777777" w:rsidR="00711C34" w:rsidRPr="00BA1929" w:rsidRDefault="008108AC" w:rsidP="00D8519E">
      <w:pPr>
        <w:numPr>
          <w:ilvl w:val="0"/>
          <w:numId w:val="1"/>
        </w:numPr>
        <w:spacing w:after="0" w:line="360" w:lineRule="auto"/>
        <w:jc w:val="both"/>
        <w:rPr>
          <w:rFonts w:ascii="Times New Roman" w:eastAsia="Times New Roman" w:hAnsi="Times New Roman"/>
          <w:color w:val="000000"/>
          <w:sz w:val="24"/>
          <w:szCs w:val="24"/>
        </w:rPr>
      </w:pPr>
      <w:r w:rsidRPr="00337EDC">
        <w:rPr>
          <w:rFonts w:ascii="Times New Roman" w:eastAsia="Times New Roman" w:hAnsi="Times New Roman"/>
          <w:color w:val="000000"/>
          <w:sz w:val="24"/>
          <w:szCs w:val="24"/>
        </w:rPr>
        <w:t xml:space="preserve">Dorota </w:t>
      </w:r>
      <w:proofErr w:type="spellStart"/>
      <w:r w:rsidRPr="00337EDC">
        <w:rPr>
          <w:rFonts w:ascii="Times New Roman" w:eastAsia="Times New Roman" w:hAnsi="Times New Roman"/>
          <w:color w:val="000000"/>
          <w:sz w:val="24"/>
          <w:szCs w:val="24"/>
        </w:rPr>
        <w:t>Lamperska</w:t>
      </w:r>
      <w:proofErr w:type="spellEnd"/>
      <w:r w:rsidRPr="00337EDC">
        <w:rPr>
          <w:rFonts w:ascii="Times New Roman" w:eastAsia="Times New Roman" w:hAnsi="Times New Roman"/>
          <w:color w:val="000000"/>
          <w:sz w:val="24"/>
          <w:szCs w:val="24"/>
        </w:rPr>
        <w:t xml:space="preserve"> </w:t>
      </w:r>
      <w:r w:rsidR="003020BF" w:rsidRPr="00337EDC">
        <w:rPr>
          <w:rFonts w:ascii="Times New Roman" w:eastAsia="Times New Roman" w:hAnsi="Times New Roman"/>
          <w:color w:val="000000"/>
          <w:sz w:val="24"/>
          <w:szCs w:val="24"/>
        </w:rPr>
        <w:t>–</w:t>
      </w:r>
      <w:r w:rsidRPr="00337EDC">
        <w:rPr>
          <w:rFonts w:ascii="Times New Roman" w:eastAsia="Times New Roman" w:hAnsi="Times New Roman"/>
          <w:color w:val="000000"/>
          <w:sz w:val="24"/>
          <w:szCs w:val="24"/>
        </w:rPr>
        <w:t xml:space="preserve"> Skarbnik</w:t>
      </w:r>
    </w:p>
    <w:p w14:paraId="01EBF2C5" w14:textId="77777777" w:rsidR="00D4361F" w:rsidRPr="000D48FD" w:rsidRDefault="00D4361F" w:rsidP="00D8519E">
      <w:pPr>
        <w:numPr>
          <w:ilvl w:val="0"/>
          <w:numId w:val="1"/>
        </w:numPr>
        <w:spacing w:after="0" w:line="360" w:lineRule="auto"/>
        <w:jc w:val="both"/>
        <w:rPr>
          <w:rFonts w:ascii="Times New Roman" w:eastAsia="Times New Roman" w:hAnsi="Times New Roman"/>
          <w:color w:val="000000"/>
          <w:sz w:val="24"/>
          <w:szCs w:val="24"/>
        </w:rPr>
      </w:pPr>
      <w:r w:rsidRPr="000D48FD">
        <w:rPr>
          <w:rFonts w:ascii="Times New Roman" w:eastAsia="Times New Roman" w:hAnsi="Times New Roman"/>
          <w:color w:val="000000"/>
          <w:sz w:val="24"/>
          <w:szCs w:val="24"/>
        </w:rPr>
        <w:t>Radni Rady Miejskiej w Miejskiej Górce</w:t>
      </w:r>
    </w:p>
    <w:p w14:paraId="53CD13AE" w14:textId="77777777" w:rsidR="00D4361F" w:rsidRPr="00337EDC" w:rsidRDefault="00D4361F" w:rsidP="00D8519E">
      <w:pPr>
        <w:numPr>
          <w:ilvl w:val="0"/>
          <w:numId w:val="1"/>
        </w:numPr>
        <w:autoSpaceDN w:val="0"/>
        <w:spacing w:after="0" w:line="360" w:lineRule="auto"/>
        <w:jc w:val="both"/>
        <w:textAlignment w:val="baseline"/>
        <w:rPr>
          <w:rFonts w:ascii="Times New Roman" w:hAnsi="Times New Roman"/>
          <w:color w:val="000000"/>
          <w:sz w:val="24"/>
          <w:szCs w:val="24"/>
        </w:rPr>
      </w:pPr>
      <w:r w:rsidRPr="00337EDC">
        <w:rPr>
          <w:rFonts w:ascii="Times New Roman" w:hAnsi="Times New Roman"/>
          <w:color w:val="000000"/>
          <w:sz w:val="24"/>
          <w:szCs w:val="24"/>
        </w:rPr>
        <w:t>Sołtysi Gminy Miejska Górka</w:t>
      </w:r>
    </w:p>
    <w:p w14:paraId="7D78E92E" w14:textId="77777777" w:rsidR="00D4361F" w:rsidRPr="00337EDC" w:rsidRDefault="00D4361F" w:rsidP="00D8519E">
      <w:pPr>
        <w:numPr>
          <w:ilvl w:val="0"/>
          <w:numId w:val="1"/>
        </w:numPr>
        <w:autoSpaceDN w:val="0"/>
        <w:spacing w:after="0" w:line="360" w:lineRule="auto"/>
        <w:jc w:val="both"/>
        <w:textAlignment w:val="baseline"/>
        <w:rPr>
          <w:rFonts w:ascii="Times New Roman" w:hAnsi="Times New Roman"/>
          <w:color w:val="000000"/>
          <w:sz w:val="24"/>
          <w:szCs w:val="24"/>
        </w:rPr>
      </w:pPr>
      <w:r w:rsidRPr="00337EDC">
        <w:rPr>
          <w:rFonts w:ascii="Times New Roman" w:hAnsi="Times New Roman"/>
          <w:color w:val="000000"/>
          <w:sz w:val="24"/>
          <w:szCs w:val="24"/>
        </w:rPr>
        <w:t>Kierownicy jednostek organizacyjnych Gminy</w:t>
      </w:r>
    </w:p>
    <w:p w14:paraId="22967AEE" w14:textId="77777777" w:rsidR="00D4361F" w:rsidRPr="00337EDC" w:rsidRDefault="00D4361F" w:rsidP="00D8519E">
      <w:pPr>
        <w:numPr>
          <w:ilvl w:val="0"/>
          <w:numId w:val="1"/>
        </w:numPr>
        <w:autoSpaceDN w:val="0"/>
        <w:spacing w:after="0" w:line="360" w:lineRule="auto"/>
        <w:jc w:val="both"/>
        <w:textAlignment w:val="baseline"/>
        <w:rPr>
          <w:rFonts w:ascii="Times New Roman" w:hAnsi="Times New Roman"/>
          <w:color w:val="000000"/>
          <w:sz w:val="24"/>
          <w:szCs w:val="24"/>
        </w:rPr>
      </w:pPr>
      <w:r w:rsidRPr="00337EDC">
        <w:rPr>
          <w:rFonts w:ascii="Times New Roman" w:hAnsi="Times New Roman"/>
          <w:color w:val="000000"/>
          <w:sz w:val="24"/>
          <w:szCs w:val="24"/>
        </w:rPr>
        <w:t>Naczelnicy wydziałów Urzędu Miejskiego</w:t>
      </w:r>
    </w:p>
    <w:p w14:paraId="01F6C1A0" w14:textId="77777777" w:rsidR="00D4361F" w:rsidRPr="00D4361F" w:rsidRDefault="00D4361F" w:rsidP="00D8519E">
      <w:pPr>
        <w:numPr>
          <w:ilvl w:val="0"/>
          <w:numId w:val="1"/>
        </w:numPr>
        <w:autoSpaceDN w:val="0"/>
        <w:spacing w:after="0" w:line="360" w:lineRule="auto"/>
        <w:jc w:val="both"/>
        <w:textAlignment w:val="baseline"/>
        <w:rPr>
          <w:rFonts w:ascii="Times New Roman" w:hAnsi="Times New Roman"/>
          <w:color w:val="000000"/>
          <w:sz w:val="24"/>
          <w:szCs w:val="24"/>
        </w:rPr>
      </w:pPr>
      <w:r w:rsidRPr="00337EDC">
        <w:rPr>
          <w:rFonts w:ascii="Times New Roman" w:hAnsi="Times New Roman"/>
          <w:color w:val="000000"/>
          <w:sz w:val="24"/>
          <w:szCs w:val="24"/>
        </w:rPr>
        <w:t>Zaproszeni goście</w:t>
      </w:r>
    </w:p>
    <w:p w14:paraId="726EBD56" w14:textId="77777777" w:rsidR="00B94350" w:rsidRDefault="008108AC" w:rsidP="00D8519E">
      <w:pPr>
        <w:spacing w:before="240" w:after="0" w:line="360" w:lineRule="auto"/>
        <w:jc w:val="both"/>
        <w:rPr>
          <w:rFonts w:ascii="Times New Roman" w:eastAsia="Times New Roman" w:hAnsi="Times New Roman"/>
          <w:color w:val="000000"/>
          <w:sz w:val="24"/>
          <w:szCs w:val="24"/>
        </w:rPr>
      </w:pPr>
      <w:r w:rsidRPr="00A62392">
        <w:rPr>
          <w:rFonts w:ascii="Times New Roman" w:eastAsia="Times New Roman" w:hAnsi="Times New Roman"/>
          <w:b/>
          <w:color w:val="000000"/>
          <w:sz w:val="24"/>
          <w:szCs w:val="24"/>
          <w:u w:val="single"/>
        </w:rPr>
        <w:t>Ad. 1 Otwarcie Sesji oraz stwierdzenie prawomocności obrad</w:t>
      </w:r>
      <w:r w:rsidR="00D12C40">
        <w:rPr>
          <w:rFonts w:ascii="Times New Roman" w:eastAsia="Times New Roman" w:hAnsi="Times New Roman"/>
          <w:b/>
          <w:color w:val="000000"/>
          <w:sz w:val="24"/>
          <w:szCs w:val="24"/>
          <w:u w:val="single"/>
        </w:rPr>
        <w:t>.</w:t>
      </w:r>
    </w:p>
    <w:p w14:paraId="1D627E83" w14:textId="77777777" w:rsidR="008108AC" w:rsidRPr="00A62392" w:rsidRDefault="009F1CAA" w:rsidP="00D8519E">
      <w:pPr>
        <w:autoSpaceDE w:val="0"/>
        <w:spacing w:before="240" w:line="36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BA1929">
        <w:rPr>
          <w:rFonts w:ascii="Times New Roman" w:eastAsia="Times New Roman" w:hAnsi="Times New Roman"/>
          <w:color w:val="000000"/>
          <w:sz w:val="24"/>
          <w:szCs w:val="24"/>
        </w:rPr>
        <w:t>Otwarcia L</w:t>
      </w:r>
      <w:r w:rsidR="009665D5">
        <w:rPr>
          <w:rFonts w:ascii="Times New Roman" w:eastAsia="Times New Roman" w:hAnsi="Times New Roman"/>
          <w:color w:val="000000"/>
          <w:sz w:val="24"/>
          <w:szCs w:val="24"/>
        </w:rPr>
        <w:t>I</w:t>
      </w:r>
      <w:r w:rsidR="0029674E">
        <w:rPr>
          <w:rFonts w:ascii="Times New Roman" w:eastAsia="Times New Roman" w:hAnsi="Times New Roman"/>
          <w:color w:val="000000"/>
          <w:sz w:val="24"/>
          <w:szCs w:val="24"/>
        </w:rPr>
        <w:t>V</w:t>
      </w:r>
      <w:r w:rsidR="008108AC" w:rsidRPr="00A62392">
        <w:rPr>
          <w:rFonts w:ascii="Times New Roman" w:eastAsia="Times New Roman" w:hAnsi="Times New Roman"/>
          <w:color w:val="000000"/>
          <w:sz w:val="24"/>
          <w:szCs w:val="24"/>
        </w:rPr>
        <w:t xml:space="preserve"> sesji dokonał Przewodniczący Rady Miejskiej w Miejskiej Górce Zdzisław Goliński. Powitał wszystkich zgromadzonych. </w:t>
      </w:r>
      <w:r w:rsidR="008108AC" w:rsidRPr="00A62392">
        <w:rPr>
          <w:rFonts w:ascii="Times New Roman" w:eastAsia="Times New Roman" w:hAnsi="Times New Roman"/>
          <w:sz w:val="24"/>
          <w:szCs w:val="24"/>
        </w:rPr>
        <w:t>Stwierdził, iż na ustawowy 15 – osobowy s</w:t>
      </w:r>
      <w:r w:rsidR="0035782E" w:rsidRPr="00A62392">
        <w:rPr>
          <w:rFonts w:ascii="Times New Roman" w:eastAsia="Times New Roman" w:hAnsi="Times New Roman"/>
          <w:sz w:val="24"/>
          <w:szCs w:val="24"/>
        </w:rPr>
        <w:t xml:space="preserve">kład Rady w sesji uczestniczy </w:t>
      </w:r>
      <w:r w:rsidR="00BA1929">
        <w:rPr>
          <w:rFonts w:ascii="Times New Roman" w:eastAsia="Times New Roman" w:hAnsi="Times New Roman"/>
          <w:sz w:val="24"/>
          <w:szCs w:val="24"/>
        </w:rPr>
        <w:t>14</w:t>
      </w:r>
      <w:r w:rsidR="008108AC" w:rsidRPr="00A62392">
        <w:rPr>
          <w:rFonts w:ascii="Times New Roman" w:eastAsia="Times New Roman" w:hAnsi="Times New Roman"/>
          <w:sz w:val="24"/>
          <w:szCs w:val="24"/>
        </w:rPr>
        <w:t xml:space="preserve"> </w:t>
      </w:r>
      <w:r w:rsidR="00F057E9">
        <w:rPr>
          <w:rFonts w:ascii="Times New Roman" w:eastAsia="Times New Roman" w:hAnsi="Times New Roman"/>
          <w:bCs/>
          <w:sz w:val="24"/>
          <w:szCs w:val="24"/>
        </w:rPr>
        <w:t>Radnych</w:t>
      </w:r>
      <w:r w:rsidR="00BA1929">
        <w:rPr>
          <w:rFonts w:ascii="Times New Roman" w:eastAsia="Times New Roman" w:hAnsi="Times New Roman"/>
          <w:bCs/>
          <w:sz w:val="24"/>
          <w:szCs w:val="24"/>
        </w:rPr>
        <w:t xml:space="preserve"> </w:t>
      </w:r>
      <w:r w:rsidR="009665D5">
        <w:rPr>
          <w:rFonts w:ascii="Times New Roman" w:eastAsia="Times New Roman" w:hAnsi="Times New Roman"/>
          <w:sz w:val="24"/>
          <w:szCs w:val="24"/>
        </w:rPr>
        <w:t>(nieobecn</w:t>
      </w:r>
      <w:r w:rsidR="0029674E">
        <w:rPr>
          <w:rFonts w:ascii="Times New Roman" w:eastAsia="Times New Roman" w:hAnsi="Times New Roman"/>
          <w:sz w:val="24"/>
          <w:szCs w:val="24"/>
        </w:rPr>
        <w:t>a Radna Maria Janiak</w:t>
      </w:r>
      <w:r w:rsidR="00BA1929">
        <w:rPr>
          <w:rFonts w:ascii="Times New Roman" w:eastAsia="Times New Roman" w:hAnsi="Times New Roman"/>
          <w:sz w:val="24"/>
          <w:szCs w:val="24"/>
        </w:rPr>
        <w:t>)</w:t>
      </w:r>
      <w:r w:rsidR="008108AC" w:rsidRPr="00A62392">
        <w:rPr>
          <w:rFonts w:ascii="Times New Roman" w:eastAsia="Times New Roman" w:hAnsi="Times New Roman"/>
          <w:b/>
          <w:bCs/>
          <w:color w:val="FF0000"/>
          <w:sz w:val="24"/>
          <w:szCs w:val="24"/>
        </w:rPr>
        <w:t xml:space="preserve"> </w:t>
      </w:r>
      <w:r w:rsidR="00AF175B" w:rsidRPr="00A62392">
        <w:rPr>
          <w:rFonts w:ascii="Times New Roman" w:eastAsia="Times New Roman" w:hAnsi="Times New Roman"/>
          <w:sz w:val="24"/>
          <w:szCs w:val="24"/>
        </w:rPr>
        <w:t xml:space="preserve">- </w:t>
      </w:r>
      <w:r w:rsidR="00BA1929">
        <w:rPr>
          <w:rFonts w:ascii="Times New Roman" w:eastAsia="Times New Roman" w:hAnsi="Times New Roman"/>
          <w:sz w:val="24"/>
          <w:szCs w:val="24"/>
        </w:rPr>
        <w:t>tj. 93,33</w:t>
      </w:r>
      <w:r w:rsidR="00991F34">
        <w:rPr>
          <w:rFonts w:ascii="Times New Roman" w:eastAsia="Times New Roman" w:hAnsi="Times New Roman"/>
          <w:sz w:val="24"/>
          <w:szCs w:val="24"/>
        </w:rPr>
        <w:t>%</w:t>
      </w:r>
      <w:r w:rsidR="008108AC" w:rsidRPr="00A62392">
        <w:rPr>
          <w:rFonts w:ascii="Times New Roman" w:eastAsia="Times New Roman" w:hAnsi="Times New Roman"/>
          <w:sz w:val="24"/>
          <w:szCs w:val="24"/>
        </w:rPr>
        <w:t xml:space="preserve"> ustawowego składu Rady, co stanowi quorum, więc jest ona władna obradować </w:t>
      </w:r>
      <w:r w:rsidR="009C44E8">
        <w:rPr>
          <w:rFonts w:ascii="Times New Roman" w:eastAsia="Times New Roman" w:hAnsi="Times New Roman"/>
          <w:sz w:val="24"/>
          <w:szCs w:val="24"/>
        </w:rPr>
        <w:br/>
      </w:r>
      <w:r w:rsidR="008108AC" w:rsidRPr="00A62392">
        <w:rPr>
          <w:rFonts w:ascii="Times New Roman" w:eastAsia="Times New Roman" w:hAnsi="Times New Roman"/>
          <w:sz w:val="24"/>
          <w:szCs w:val="24"/>
        </w:rPr>
        <w:t>i podejmować prawomocne uchwały.</w:t>
      </w:r>
    </w:p>
    <w:p w14:paraId="669C3224" w14:textId="77777777" w:rsidR="008108AC" w:rsidRDefault="008108AC" w:rsidP="00D8519E">
      <w:pPr>
        <w:autoSpaceDE w:val="0"/>
        <w:spacing w:before="240" w:line="360" w:lineRule="auto"/>
        <w:jc w:val="both"/>
        <w:rPr>
          <w:rFonts w:ascii="Times New Roman" w:eastAsia="Times New Roman" w:hAnsi="Times New Roman"/>
          <w:sz w:val="24"/>
          <w:szCs w:val="24"/>
        </w:rPr>
      </w:pPr>
      <w:r w:rsidRPr="00A62392">
        <w:rPr>
          <w:rFonts w:ascii="Times New Roman" w:eastAsia="Times New Roman" w:hAnsi="Times New Roman"/>
          <w:sz w:val="24"/>
          <w:szCs w:val="24"/>
        </w:rPr>
        <w:t xml:space="preserve">Lista obecności stanowi </w:t>
      </w:r>
      <w:r w:rsidRPr="00A62392">
        <w:rPr>
          <w:rFonts w:ascii="Times New Roman" w:eastAsia="Times New Roman" w:hAnsi="Times New Roman"/>
          <w:b/>
          <w:sz w:val="24"/>
          <w:szCs w:val="24"/>
        </w:rPr>
        <w:t>załącznik</w:t>
      </w:r>
      <w:r w:rsidRPr="00A62392">
        <w:rPr>
          <w:rFonts w:ascii="Times New Roman" w:eastAsia="Times New Roman" w:hAnsi="Times New Roman"/>
          <w:bCs/>
          <w:sz w:val="24"/>
          <w:szCs w:val="24"/>
        </w:rPr>
        <w:t xml:space="preserve"> </w:t>
      </w:r>
      <w:r w:rsidR="00361542">
        <w:rPr>
          <w:rFonts w:ascii="Times New Roman" w:eastAsia="Times New Roman" w:hAnsi="Times New Roman"/>
          <w:b/>
          <w:bCs/>
          <w:sz w:val="24"/>
          <w:szCs w:val="24"/>
        </w:rPr>
        <w:t>nr 1</w:t>
      </w:r>
      <w:r w:rsidR="00D4361F">
        <w:rPr>
          <w:rFonts w:ascii="Times New Roman" w:eastAsia="Times New Roman" w:hAnsi="Times New Roman"/>
          <w:b/>
          <w:bCs/>
          <w:sz w:val="24"/>
          <w:szCs w:val="24"/>
        </w:rPr>
        <w:t>, 2</w:t>
      </w:r>
      <w:r w:rsidR="00991F34">
        <w:rPr>
          <w:rFonts w:ascii="Times New Roman" w:eastAsia="Times New Roman" w:hAnsi="Times New Roman"/>
          <w:bCs/>
          <w:sz w:val="24"/>
          <w:szCs w:val="24"/>
        </w:rPr>
        <w:t xml:space="preserve"> i</w:t>
      </w:r>
      <w:r w:rsidR="00D4361F">
        <w:rPr>
          <w:rFonts w:ascii="Times New Roman" w:eastAsia="Times New Roman" w:hAnsi="Times New Roman"/>
          <w:b/>
          <w:bCs/>
          <w:sz w:val="24"/>
          <w:szCs w:val="24"/>
        </w:rPr>
        <w:t xml:space="preserve"> 3</w:t>
      </w:r>
      <w:r w:rsidR="00D163C1">
        <w:rPr>
          <w:rFonts w:ascii="Times New Roman" w:eastAsia="Times New Roman" w:hAnsi="Times New Roman"/>
          <w:b/>
          <w:bCs/>
          <w:sz w:val="24"/>
          <w:szCs w:val="24"/>
        </w:rPr>
        <w:t xml:space="preserve"> </w:t>
      </w:r>
      <w:r w:rsidRPr="00A62392">
        <w:rPr>
          <w:rFonts w:ascii="Times New Roman" w:eastAsia="Times New Roman" w:hAnsi="Times New Roman"/>
          <w:sz w:val="24"/>
          <w:szCs w:val="24"/>
        </w:rPr>
        <w:t>do protokołu.</w:t>
      </w:r>
    </w:p>
    <w:p w14:paraId="113C8505" w14:textId="77777777" w:rsidR="00BA1929" w:rsidRPr="00A62392" w:rsidRDefault="009F1CAA" w:rsidP="00D8519E">
      <w:pPr>
        <w:autoSpaceDE w:val="0"/>
        <w:spacing w:before="240" w:line="360" w:lineRule="auto"/>
        <w:jc w:val="both"/>
        <w:rPr>
          <w:rFonts w:ascii="Times New Roman" w:eastAsia="Times New Roman" w:hAnsi="Times New Roman"/>
          <w:sz w:val="24"/>
          <w:szCs w:val="24"/>
        </w:rPr>
      </w:pPr>
      <w:r>
        <w:rPr>
          <w:rFonts w:ascii="Times New Roman" w:eastAsia="Times New Roman" w:hAnsi="Times New Roman"/>
          <w:sz w:val="24"/>
          <w:szCs w:val="24"/>
        </w:rPr>
        <w:tab/>
      </w:r>
      <w:r w:rsidR="00BA1929" w:rsidRPr="00A62392">
        <w:rPr>
          <w:rFonts w:ascii="Times New Roman" w:eastAsia="Times New Roman" w:hAnsi="Times New Roman"/>
          <w:sz w:val="24"/>
          <w:szCs w:val="24"/>
        </w:rPr>
        <w:t>Następnie Przewodniczący Rady, Zdzisław Goliński, odczytał obowiązujący porządek obrad, który przedstawiał się następująco:</w:t>
      </w:r>
    </w:p>
    <w:p w14:paraId="59C7C08B" w14:textId="77777777" w:rsidR="0029674E" w:rsidRPr="0029674E" w:rsidRDefault="0029674E" w:rsidP="0029674E">
      <w:pPr>
        <w:pStyle w:val="Akapitzlist"/>
        <w:numPr>
          <w:ilvl w:val="0"/>
          <w:numId w:val="38"/>
        </w:numPr>
        <w:autoSpaceDE w:val="0"/>
        <w:spacing w:after="0" w:line="360" w:lineRule="auto"/>
        <w:jc w:val="both"/>
        <w:rPr>
          <w:rFonts w:ascii="Times New Roman" w:eastAsia="Arial" w:hAnsi="Times New Roman"/>
          <w:sz w:val="24"/>
          <w:szCs w:val="24"/>
          <w:lang w:eastAsia="pl-PL"/>
        </w:rPr>
      </w:pPr>
      <w:r w:rsidRPr="0029674E">
        <w:rPr>
          <w:rFonts w:ascii="Times New Roman" w:eastAsia="Arial" w:hAnsi="Times New Roman"/>
          <w:sz w:val="24"/>
          <w:szCs w:val="24"/>
          <w:lang w:eastAsia="pl-PL"/>
        </w:rPr>
        <w:t>Otwarcie Sesji oraz stwierdzenie prawomocności obrad.</w:t>
      </w:r>
    </w:p>
    <w:p w14:paraId="5F328962" w14:textId="77777777" w:rsidR="0029674E" w:rsidRPr="0029674E" w:rsidRDefault="0029674E" w:rsidP="0029674E">
      <w:pPr>
        <w:pStyle w:val="Akapitzlist"/>
        <w:numPr>
          <w:ilvl w:val="0"/>
          <w:numId w:val="38"/>
        </w:numPr>
        <w:autoSpaceDE w:val="0"/>
        <w:spacing w:after="0" w:line="360" w:lineRule="auto"/>
        <w:jc w:val="both"/>
        <w:rPr>
          <w:rFonts w:ascii="Times New Roman" w:eastAsia="Arial" w:hAnsi="Times New Roman"/>
          <w:sz w:val="24"/>
          <w:szCs w:val="24"/>
          <w:lang w:eastAsia="pl-PL"/>
        </w:rPr>
      </w:pPr>
      <w:r w:rsidRPr="0029674E">
        <w:rPr>
          <w:rFonts w:ascii="Times New Roman" w:eastAsia="Arial" w:hAnsi="Times New Roman"/>
          <w:sz w:val="24"/>
          <w:szCs w:val="24"/>
          <w:lang w:eastAsia="pl-PL"/>
        </w:rPr>
        <w:t xml:space="preserve">Przyjęcie protokołu poprzedniej Sesji. </w:t>
      </w:r>
    </w:p>
    <w:p w14:paraId="30CD5C3B" w14:textId="77777777" w:rsidR="0029674E" w:rsidRPr="0029674E" w:rsidRDefault="0029674E" w:rsidP="0029674E">
      <w:pPr>
        <w:pStyle w:val="Akapitzlist"/>
        <w:numPr>
          <w:ilvl w:val="0"/>
          <w:numId w:val="38"/>
        </w:numPr>
        <w:autoSpaceDE w:val="0"/>
        <w:spacing w:after="0" w:line="360" w:lineRule="auto"/>
        <w:jc w:val="both"/>
        <w:rPr>
          <w:rFonts w:ascii="Times New Roman" w:eastAsia="Arial" w:hAnsi="Times New Roman"/>
          <w:sz w:val="24"/>
          <w:szCs w:val="24"/>
          <w:lang w:eastAsia="pl-PL"/>
        </w:rPr>
      </w:pPr>
      <w:r w:rsidRPr="0029674E">
        <w:rPr>
          <w:rFonts w:ascii="Times New Roman" w:eastAsia="Arial" w:hAnsi="Times New Roman"/>
          <w:sz w:val="24"/>
          <w:szCs w:val="24"/>
          <w:lang w:eastAsia="pl-PL"/>
        </w:rPr>
        <w:t>Informacja Burmistrza o działalności w okresie międzysesyjnym.</w:t>
      </w:r>
    </w:p>
    <w:p w14:paraId="5157FEED" w14:textId="77777777" w:rsidR="0029674E" w:rsidRPr="00FE7005" w:rsidRDefault="0029674E" w:rsidP="00FE7005">
      <w:pPr>
        <w:pStyle w:val="Akapitzlist"/>
        <w:numPr>
          <w:ilvl w:val="0"/>
          <w:numId w:val="38"/>
        </w:numPr>
        <w:autoSpaceDE w:val="0"/>
        <w:spacing w:after="0" w:line="360" w:lineRule="auto"/>
        <w:jc w:val="both"/>
        <w:rPr>
          <w:rFonts w:ascii="Times New Roman" w:eastAsia="Arial" w:hAnsi="Times New Roman"/>
          <w:sz w:val="24"/>
          <w:szCs w:val="24"/>
          <w:lang w:eastAsia="pl-PL"/>
        </w:rPr>
      </w:pPr>
      <w:r w:rsidRPr="0029674E">
        <w:rPr>
          <w:rFonts w:ascii="Times New Roman" w:eastAsia="Arial" w:hAnsi="Times New Roman"/>
          <w:sz w:val="24"/>
          <w:szCs w:val="24"/>
          <w:lang w:eastAsia="pl-PL"/>
        </w:rPr>
        <w:t xml:space="preserve">Sprawozdanie z działalności Ośrodka Pomocy Społecznej w Miejskiej Górce za rok 2022 wraz z potrzebami w zakresie pomocy społecznej oraz sprawozdania z realizacji </w:t>
      </w:r>
      <w:r w:rsidRPr="0029674E">
        <w:rPr>
          <w:rFonts w:ascii="Times New Roman" w:eastAsia="Arial" w:hAnsi="Times New Roman"/>
          <w:sz w:val="24"/>
          <w:szCs w:val="24"/>
          <w:lang w:eastAsia="pl-PL"/>
        </w:rPr>
        <w:lastRenderedPageBreak/>
        <w:t xml:space="preserve">Gminnych Programów: Wspierania Rodziny </w:t>
      </w:r>
      <w:r w:rsidRPr="00FE7005">
        <w:rPr>
          <w:rFonts w:ascii="Times New Roman" w:eastAsia="Arial" w:hAnsi="Times New Roman"/>
          <w:sz w:val="24"/>
          <w:szCs w:val="24"/>
          <w:lang w:eastAsia="pl-PL"/>
        </w:rPr>
        <w:t>i Przeciwdziałania Przemocy w Rodzinie oraz Ochrony Ofiar Przemocy w Rodzinie.</w:t>
      </w:r>
    </w:p>
    <w:p w14:paraId="37DBAC7B" w14:textId="77777777" w:rsidR="0029674E" w:rsidRPr="0029674E" w:rsidRDefault="0029674E" w:rsidP="0029674E">
      <w:pPr>
        <w:pStyle w:val="Akapitzlist"/>
        <w:numPr>
          <w:ilvl w:val="0"/>
          <w:numId w:val="38"/>
        </w:numPr>
        <w:autoSpaceDE w:val="0"/>
        <w:spacing w:after="0" w:line="360" w:lineRule="auto"/>
        <w:jc w:val="both"/>
        <w:rPr>
          <w:rFonts w:ascii="Times New Roman" w:eastAsia="Arial" w:hAnsi="Times New Roman"/>
          <w:sz w:val="24"/>
          <w:szCs w:val="24"/>
          <w:lang w:eastAsia="pl-PL"/>
        </w:rPr>
      </w:pPr>
      <w:r w:rsidRPr="0029674E">
        <w:rPr>
          <w:rFonts w:ascii="Times New Roman" w:eastAsia="Arial" w:hAnsi="Times New Roman"/>
          <w:sz w:val="24"/>
          <w:szCs w:val="24"/>
          <w:lang w:eastAsia="pl-PL"/>
        </w:rPr>
        <w:t>Wnioski i interpelacje Radnych.</w:t>
      </w:r>
    </w:p>
    <w:p w14:paraId="0174B11F" w14:textId="77777777" w:rsidR="0029674E" w:rsidRPr="0029674E" w:rsidRDefault="0029674E" w:rsidP="0029674E">
      <w:pPr>
        <w:pStyle w:val="Akapitzlist"/>
        <w:numPr>
          <w:ilvl w:val="0"/>
          <w:numId w:val="38"/>
        </w:numPr>
        <w:autoSpaceDE w:val="0"/>
        <w:spacing w:after="0" w:line="360" w:lineRule="auto"/>
        <w:jc w:val="both"/>
        <w:rPr>
          <w:rFonts w:ascii="Times New Roman" w:eastAsia="Arial" w:hAnsi="Times New Roman"/>
          <w:sz w:val="24"/>
          <w:szCs w:val="24"/>
          <w:lang w:eastAsia="pl-PL"/>
        </w:rPr>
      </w:pPr>
      <w:r w:rsidRPr="0029674E">
        <w:rPr>
          <w:rFonts w:ascii="Times New Roman" w:eastAsia="Arial" w:hAnsi="Times New Roman"/>
          <w:sz w:val="24"/>
          <w:szCs w:val="24"/>
          <w:lang w:eastAsia="pl-PL"/>
        </w:rPr>
        <w:t>Podjęcie uchwał w sprawie:</w:t>
      </w:r>
    </w:p>
    <w:p w14:paraId="74BB9BD8" w14:textId="77777777" w:rsidR="0029674E" w:rsidRPr="0029674E" w:rsidRDefault="0029674E" w:rsidP="0029674E">
      <w:pPr>
        <w:pStyle w:val="Akapitzlist"/>
        <w:numPr>
          <w:ilvl w:val="1"/>
          <w:numId w:val="38"/>
        </w:numPr>
        <w:autoSpaceDE w:val="0"/>
        <w:spacing w:after="0" w:line="360" w:lineRule="auto"/>
        <w:jc w:val="both"/>
        <w:rPr>
          <w:rFonts w:ascii="Times New Roman" w:eastAsia="Arial" w:hAnsi="Times New Roman"/>
          <w:sz w:val="24"/>
          <w:szCs w:val="24"/>
          <w:lang w:eastAsia="pl-PL"/>
        </w:rPr>
      </w:pPr>
      <w:r w:rsidRPr="0029674E">
        <w:rPr>
          <w:rFonts w:ascii="Times New Roman" w:eastAsia="Arial" w:hAnsi="Times New Roman"/>
          <w:sz w:val="24"/>
          <w:szCs w:val="24"/>
          <w:lang w:eastAsia="pl-PL"/>
        </w:rPr>
        <w:t>dokonania zmiany Wieloletniej Prognozy Finansowej Gminy Miejska Górka na lata 2023-2030,</w:t>
      </w:r>
    </w:p>
    <w:p w14:paraId="5C56A667" w14:textId="77777777" w:rsidR="0029674E" w:rsidRPr="0029674E" w:rsidRDefault="0029674E" w:rsidP="0029674E">
      <w:pPr>
        <w:pStyle w:val="Akapitzlist"/>
        <w:numPr>
          <w:ilvl w:val="1"/>
          <w:numId w:val="38"/>
        </w:numPr>
        <w:autoSpaceDE w:val="0"/>
        <w:spacing w:after="0" w:line="360" w:lineRule="auto"/>
        <w:jc w:val="both"/>
        <w:rPr>
          <w:rFonts w:ascii="Times New Roman" w:eastAsia="Arial" w:hAnsi="Times New Roman"/>
          <w:sz w:val="24"/>
          <w:szCs w:val="24"/>
          <w:lang w:eastAsia="pl-PL"/>
        </w:rPr>
      </w:pPr>
      <w:r w:rsidRPr="0029674E">
        <w:rPr>
          <w:rFonts w:ascii="Times New Roman" w:eastAsia="Arial" w:hAnsi="Times New Roman"/>
          <w:sz w:val="24"/>
          <w:szCs w:val="24"/>
          <w:lang w:eastAsia="pl-PL"/>
        </w:rPr>
        <w:t>zmiany uchwały budżetowej na rok 2023,</w:t>
      </w:r>
    </w:p>
    <w:p w14:paraId="033AA93E" w14:textId="77777777" w:rsidR="0029674E" w:rsidRPr="0029674E" w:rsidRDefault="0029674E" w:rsidP="0029674E">
      <w:pPr>
        <w:pStyle w:val="Akapitzlist"/>
        <w:numPr>
          <w:ilvl w:val="1"/>
          <w:numId w:val="38"/>
        </w:numPr>
        <w:autoSpaceDE w:val="0"/>
        <w:spacing w:after="0" w:line="360" w:lineRule="auto"/>
        <w:jc w:val="both"/>
        <w:rPr>
          <w:rFonts w:ascii="Times New Roman" w:eastAsia="Arial" w:hAnsi="Times New Roman"/>
          <w:sz w:val="24"/>
          <w:szCs w:val="24"/>
          <w:lang w:eastAsia="pl-PL"/>
        </w:rPr>
      </w:pPr>
      <w:r w:rsidRPr="0029674E">
        <w:rPr>
          <w:rFonts w:ascii="Times New Roman" w:eastAsia="Arial" w:hAnsi="Times New Roman"/>
          <w:sz w:val="24"/>
          <w:szCs w:val="24"/>
          <w:lang w:eastAsia="pl-PL"/>
        </w:rPr>
        <w:t>wieloletniego programu gospodarowania mieszkaniowym zasobem Gminy Miejska Górka na lata 2023-2027,</w:t>
      </w:r>
    </w:p>
    <w:p w14:paraId="7C7B719B" w14:textId="77777777" w:rsidR="0029674E" w:rsidRPr="0029674E" w:rsidRDefault="0029674E" w:rsidP="0029674E">
      <w:pPr>
        <w:pStyle w:val="Akapitzlist"/>
        <w:numPr>
          <w:ilvl w:val="1"/>
          <w:numId w:val="38"/>
        </w:numPr>
        <w:autoSpaceDE w:val="0"/>
        <w:spacing w:after="0" w:line="360" w:lineRule="auto"/>
        <w:jc w:val="both"/>
        <w:rPr>
          <w:rFonts w:ascii="Times New Roman" w:eastAsia="Arial" w:hAnsi="Times New Roman"/>
          <w:sz w:val="24"/>
          <w:szCs w:val="24"/>
          <w:lang w:eastAsia="pl-PL"/>
        </w:rPr>
      </w:pPr>
      <w:r w:rsidRPr="0029674E">
        <w:rPr>
          <w:rFonts w:ascii="Times New Roman" w:eastAsia="Arial" w:hAnsi="Times New Roman"/>
          <w:sz w:val="24"/>
          <w:szCs w:val="24"/>
          <w:lang w:eastAsia="pl-PL"/>
        </w:rPr>
        <w:t>przyjęcia Sprawozdania z realizacji Programu Współpracy Gminy Miejska Górka z Organizacjami Pozarządowymi i Podmiotami Prowadzącymi Działalność Pożytku Publicznego za 2022 rok.</w:t>
      </w:r>
    </w:p>
    <w:p w14:paraId="26C24F75" w14:textId="77777777" w:rsidR="0029674E" w:rsidRPr="0029674E" w:rsidRDefault="0029674E" w:rsidP="0029674E">
      <w:pPr>
        <w:pStyle w:val="Akapitzlist"/>
        <w:numPr>
          <w:ilvl w:val="0"/>
          <w:numId w:val="38"/>
        </w:numPr>
        <w:autoSpaceDE w:val="0"/>
        <w:spacing w:after="0" w:line="360" w:lineRule="auto"/>
        <w:jc w:val="both"/>
        <w:rPr>
          <w:rFonts w:ascii="Times New Roman" w:eastAsia="Arial" w:hAnsi="Times New Roman"/>
          <w:sz w:val="24"/>
          <w:szCs w:val="24"/>
          <w:lang w:eastAsia="pl-PL"/>
        </w:rPr>
      </w:pPr>
      <w:r w:rsidRPr="0029674E">
        <w:rPr>
          <w:rFonts w:ascii="Times New Roman" w:eastAsia="Arial" w:hAnsi="Times New Roman"/>
          <w:sz w:val="24"/>
          <w:szCs w:val="24"/>
          <w:lang w:eastAsia="pl-PL"/>
        </w:rPr>
        <w:t>Odpowiedzi na wnioski i interpelacje Radnych.</w:t>
      </w:r>
    </w:p>
    <w:p w14:paraId="076F078F" w14:textId="77777777" w:rsidR="0029674E" w:rsidRPr="0029674E" w:rsidRDefault="0029674E" w:rsidP="0029674E">
      <w:pPr>
        <w:pStyle w:val="Akapitzlist"/>
        <w:numPr>
          <w:ilvl w:val="0"/>
          <w:numId w:val="38"/>
        </w:numPr>
        <w:autoSpaceDE w:val="0"/>
        <w:spacing w:after="0" w:line="360" w:lineRule="auto"/>
        <w:jc w:val="both"/>
        <w:rPr>
          <w:rFonts w:ascii="Times New Roman" w:eastAsia="Arial" w:hAnsi="Times New Roman"/>
          <w:sz w:val="24"/>
          <w:szCs w:val="24"/>
          <w:lang w:eastAsia="pl-PL"/>
        </w:rPr>
      </w:pPr>
      <w:r w:rsidRPr="0029674E">
        <w:rPr>
          <w:rFonts w:ascii="Times New Roman" w:eastAsia="Arial" w:hAnsi="Times New Roman"/>
          <w:sz w:val="24"/>
          <w:szCs w:val="24"/>
          <w:lang w:eastAsia="pl-PL"/>
        </w:rPr>
        <w:t xml:space="preserve">Wolne głosy i wnioski. </w:t>
      </w:r>
    </w:p>
    <w:p w14:paraId="4981BA70" w14:textId="77777777" w:rsidR="0029674E" w:rsidRDefault="0029674E" w:rsidP="0029674E">
      <w:pPr>
        <w:pStyle w:val="Akapitzlist"/>
        <w:numPr>
          <w:ilvl w:val="0"/>
          <w:numId w:val="38"/>
        </w:numPr>
        <w:autoSpaceDE w:val="0"/>
        <w:spacing w:after="0" w:line="360" w:lineRule="auto"/>
        <w:jc w:val="both"/>
        <w:rPr>
          <w:rFonts w:ascii="Times New Roman" w:eastAsia="Arial" w:hAnsi="Times New Roman"/>
          <w:sz w:val="24"/>
          <w:szCs w:val="24"/>
          <w:lang w:eastAsia="pl-PL"/>
        </w:rPr>
      </w:pPr>
      <w:r w:rsidRPr="0029674E">
        <w:rPr>
          <w:rFonts w:ascii="Times New Roman" w:eastAsia="Arial" w:hAnsi="Times New Roman"/>
          <w:sz w:val="24"/>
          <w:szCs w:val="24"/>
          <w:lang w:eastAsia="pl-PL"/>
        </w:rPr>
        <w:t>Zakończenie.</w:t>
      </w:r>
    </w:p>
    <w:p w14:paraId="10DA2B17" w14:textId="77777777" w:rsidR="0029674E" w:rsidRPr="0029674E" w:rsidRDefault="0029674E" w:rsidP="0029674E">
      <w:pPr>
        <w:pStyle w:val="Akapitzlist"/>
        <w:autoSpaceDE w:val="0"/>
        <w:spacing w:after="0" w:line="360" w:lineRule="auto"/>
        <w:ind w:left="720"/>
        <w:jc w:val="both"/>
        <w:rPr>
          <w:rFonts w:ascii="Times New Roman" w:eastAsia="Arial" w:hAnsi="Times New Roman"/>
          <w:sz w:val="24"/>
          <w:szCs w:val="24"/>
          <w:lang w:eastAsia="pl-PL"/>
        </w:rPr>
      </w:pPr>
    </w:p>
    <w:p w14:paraId="1CB3C103" w14:textId="77777777" w:rsidR="008108AC" w:rsidRPr="00A62392" w:rsidRDefault="008108AC" w:rsidP="0029674E">
      <w:pPr>
        <w:autoSpaceDE w:val="0"/>
        <w:spacing w:after="0" w:line="360" w:lineRule="auto"/>
        <w:jc w:val="both"/>
        <w:rPr>
          <w:rFonts w:ascii="Times New Roman" w:eastAsia="Times New Roman" w:hAnsi="Times New Roman"/>
          <w:sz w:val="24"/>
          <w:szCs w:val="24"/>
        </w:rPr>
      </w:pPr>
      <w:r w:rsidRPr="00A62392">
        <w:rPr>
          <w:rFonts w:ascii="Times New Roman" w:eastAsia="Times New Roman" w:hAnsi="Times New Roman"/>
          <w:b/>
          <w:sz w:val="24"/>
          <w:szCs w:val="24"/>
          <w:u w:val="single"/>
        </w:rPr>
        <w:t>Ad. 2 Przyjęcie protokołu poprzedniej Sesji</w:t>
      </w:r>
      <w:r w:rsidR="00D12C40">
        <w:rPr>
          <w:rFonts w:ascii="Times New Roman" w:eastAsia="Times New Roman" w:hAnsi="Times New Roman"/>
          <w:b/>
          <w:sz w:val="24"/>
          <w:szCs w:val="24"/>
          <w:u w:val="single"/>
        </w:rPr>
        <w:t>.</w:t>
      </w:r>
    </w:p>
    <w:p w14:paraId="370057A6" w14:textId="77777777" w:rsidR="008108AC" w:rsidRPr="00A62392" w:rsidRDefault="009F1CAA" w:rsidP="00D8519E">
      <w:pPr>
        <w:autoSpaceDE w:val="0"/>
        <w:spacing w:before="240" w:line="360" w:lineRule="auto"/>
        <w:jc w:val="both"/>
        <w:rPr>
          <w:rFonts w:ascii="Times New Roman" w:eastAsia="Times New Roman" w:hAnsi="Times New Roman"/>
          <w:sz w:val="24"/>
          <w:szCs w:val="24"/>
        </w:rPr>
      </w:pPr>
      <w:r>
        <w:rPr>
          <w:rFonts w:ascii="Times New Roman" w:eastAsia="Times New Roman" w:hAnsi="Times New Roman"/>
          <w:sz w:val="24"/>
          <w:szCs w:val="24"/>
        </w:rPr>
        <w:tab/>
      </w:r>
      <w:r w:rsidR="008108AC" w:rsidRPr="00A62392">
        <w:rPr>
          <w:rFonts w:ascii="Times New Roman" w:eastAsia="Times New Roman" w:hAnsi="Times New Roman"/>
          <w:sz w:val="24"/>
          <w:szCs w:val="24"/>
        </w:rPr>
        <w:t>W związku z tym, iż do protokołu z S</w:t>
      </w:r>
      <w:r w:rsidR="00684F59" w:rsidRPr="00A62392">
        <w:rPr>
          <w:rFonts w:ascii="Times New Roman" w:eastAsia="Times New Roman" w:hAnsi="Times New Roman"/>
          <w:sz w:val="24"/>
          <w:szCs w:val="24"/>
        </w:rPr>
        <w:t>esji, kt</w:t>
      </w:r>
      <w:r w:rsidR="00BA1929">
        <w:rPr>
          <w:rFonts w:ascii="Times New Roman" w:eastAsia="Times New Roman" w:hAnsi="Times New Roman"/>
          <w:sz w:val="24"/>
          <w:szCs w:val="24"/>
        </w:rPr>
        <w:t>ó</w:t>
      </w:r>
      <w:r w:rsidR="00FE7005">
        <w:rPr>
          <w:rFonts w:ascii="Times New Roman" w:eastAsia="Times New Roman" w:hAnsi="Times New Roman"/>
          <w:sz w:val="24"/>
          <w:szCs w:val="24"/>
        </w:rPr>
        <w:t>ra odbyła się w dniu 1 marca</w:t>
      </w:r>
      <w:r w:rsidR="003E1258">
        <w:rPr>
          <w:rFonts w:ascii="Times New Roman" w:eastAsia="Times New Roman" w:hAnsi="Times New Roman"/>
          <w:sz w:val="24"/>
          <w:szCs w:val="24"/>
        </w:rPr>
        <w:t xml:space="preserve"> 2023</w:t>
      </w:r>
      <w:r w:rsidR="008108AC" w:rsidRPr="00A62392">
        <w:rPr>
          <w:rFonts w:ascii="Times New Roman" w:eastAsia="Times New Roman" w:hAnsi="Times New Roman"/>
          <w:sz w:val="24"/>
          <w:szCs w:val="24"/>
        </w:rPr>
        <w:t xml:space="preserve"> roku nie wpłynęły uwagi pisemne i ustne, Przewodniczący zawnioskował o przyjęcie niniejszego protokołu bez odczytywania.</w:t>
      </w:r>
    </w:p>
    <w:p w14:paraId="232F40B1" w14:textId="06FD8160" w:rsidR="003E1258" w:rsidRDefault="009F1CAA" w:rsidP="00FE7005">
      <w:pPr>
        <w:autoSpaceDE w:val="0"/>
        <w:spacing w:before="240" w:line="360" w:lineRule="auto"/>
        <w:jc w:val="both"/>
        <w:rPr>
          <w:rFonts w:ascii="Times New Roman" w:eastAsia="Times New Roman" w:hAnsi="Times New Roman"/>
          <w:sz w:val="24"/>
          <w:szCs w:val="24"/>
        </w:rPr>
      </w:pPr>
      <w:r>
        <w:rPr>
          <w:rFonts w:ascii="Times New Roman" w:eastAsia="Times New Roman" w:hAnsi="Times New Roman"/>
          <w:sz w:val="24"/>
          <w:szCs w:val="24"/>
        </w:rPr>
        <w:tab/>
      </w:r>
      <w:r w:rsidR="008108AC" w:rsidRPr="00A62392">
        <w:rPr>
          <w:rFonts w:ascii="Times New Roman" w:eastAsia="Times New Roman" w:hAnsi="Times New Roman"/>
          <w:sz w:val="24"/>
          <w:szCs w:val="24"/>
        </w:rPr>
        <w:t>Za propozycją Przewodniczącego Rady głosowali wsz</w:t>
      </w:r>
      <w:r w:rsidR="00BB6BA4" w:rsidRPr="00A62392">
        <w:rPr>
          <w:rFonts w:ascii="Times New Roman" w:eastAsia="Times New Roman" w:hAnsi="Times New Roman"/>
          <w:sz w:val="24"/>
          <w:szCs w:val="24"/>
        </w:rPr>
        <w:t xml:space="preserve">yscy obecni na Sesji Radni </w:t>
      </w:r>
      <w:r w:rsidR="004E286D">
        <w:rPr>
          <w:rFonts w:ascii="Times New Roman" w:eastAsia="Times New Roman" w:hAnsi="Times New Roman"/>
          <w:sz w:val="24"/>
          <w:szCs w:val="24"/>
        </w:rPr>
        <w:t>– 14</w:t>
      </w:r>
      <w:r w:rsidR="00AF175B" w:rsidRPr="00A62392">
        <w:rPr>
          <w:rFonts w:ascii="Times New Roman" w:eastAsia="Times New Roman" w:hAnsi="Times New Roman"/>
          <w:sz w:val="24"/>
          <w:szCs w:val="24"/>
        </w:rPr>
        <w:t xml:space="preserve"> </w:t>
      </w:r>
      <w:r w:rsidR="00361542">
        <w:rPr>
          <w:rFonts w:ascii="Times New Roman" w:eastAsia="Times New Roman" w:hAnsi="Times New Roman"/>
          <w:sz w:val="24"/>
          <w:szCs w:val="24"/>
        </w:rPr>
        <w:t>„za”</w:t>
      </w:r>
      <w:r w:rsidR="00832CD4">
        <w:rPr>
          <w:rFonts w:ascii="Times New Roman" w:eastAsia="Times New Roman" w:hAnsi="Times New Roman"/>
          <w:sz w:val="24"/>
          <w:szCs w:val="24"/>
        </w:rPr>
        <w:t>.</w:t>
      </w:r>
      <w:r w:rsidR="00361542">
        <w:rPr>
          <w:rFonts w:ascii="Times New Roman" w:eastAsia="Times New Roman" w:hAnsi="Times New Roman"/>
          <w:sz w:val="24"/>
          <w:szCs w:val="24"/>
        </w:rPr>
        <w:t xml:space="preserve"> </w:t>
      </w:r>
      <w:r w:rsidR="008108AC" w:rsidRPr="00A62392">
        <w:rPr>
          <w:rFonts w:ascii="Times New Roman" w:eastAsia="Times New Roman" w:hAnsi="Times New Roman"/>
          <w:sz w:val="24"/>
          <w:szCs w:val="24"/>
        </w:rPr>
        <w:t>W zwią</w:t>
      </w:r>
      <w:r w:rsidR="00991F34">
        <w:rPr>
          <w:rFonts w:ascii="Times New Roman" w:eastAsia="Times New Roman" w:hAnsi="Times New Roman"/>
          <w:sz w:val="24"/>
          <w:szCs w:val="24"/>
        </w:rPr>
        <w:t>zku z powyższym protokół nr L</w:t>
      </w:r>
      <w:r w:rsidR="003E1258">
        <w:rPr>
          <w:rFonts w:ascii="Times New Roman" w:eastAsia="Times New Roman" w:hAnsi="Times New Roman"/>
          <w:sz w:val="24"/>
          <w:szCs w:val="24"/>
        </w:rPr>
        <w:t>II</w:t>
      </w:r>
      <w:r w:rsidR="00FE7005">
        <w:rPr>
          <w:rFonts w:ascii="Times New Roman" w:eastAsia="Times New Roman" w:hAnsi="Times New Roman"/>
          <w:sz w:val="24"/>
          <w:szCs w:val="24"/>
        </w:rPr>
        <w:t>I</w:t>
      </w:r>
      <w:r w:rsidR="004E286D">
        <w:rPr>
          <w:rFonts w:ascii="Times New Roman" w:eastAsia="Times New Roman" w:hAnsi="Times New Roman"/>
          <w:sz w:val="24"/>
          <w:szCs w:val="24"/>
        </w:rPr>
        <w:t>/</w:t>
      </w:r>
      <w:r w:rsidR="003E1258">
        <w:rPr>
          <w:rFonts w:ascii="Times New Roman" w:eastAsia="Times New Roman" w:hAnsi="Times New Roman"/>
          <w:sz w:val="24"/>
          <w:szCs w:val="24"/>
        </w:rPr>
        <w:t>23</w:t>
      </w:r>
      <w:r w:rsidR="008108AC" w:rsidRPr="00A62392">
        <w:rPr>
          <w:rFonts w:ascii="Times New Roman" w:eastAsia="Times New Roman" w:hAnsi="Times New Roman"/>
          <w:sz w:val="24"/>
          <w:szCs w:val="24"/>
        </w:rPr>
        <w:t xml:space="preserve"> z Sesji</w:t>
      </w:r>
      <w:r w:rsidR="00BB6BA4" w:rsidRPr="00A62392">
        <w:rPr>
          <w:rFonts w:ascii="Times New Roman" w:eastAsia="Times New Roman" w:hAnsi="Times New Roman"/>
          <w:sz w:val="24"/>
          <w:szCs w:val="24"/>
        </w:rPr>
        <w:t>,</w:t>
      </w:r>
      <w:r w:rsidR="00684F59" w:rsidRPr="00A62392">
        <w:rPr>
          <w:rFonts w:ascii="Times New Roman" w:eastAsia="Times New Roman" w:hAnsi="Times New Roman"/>
          <w:sz w:val="24"/>
          <w:szCs w:val="24"/>
        </w:rPr>
        <w:t xml:space="preserve"> kt</w:t>
      </w:r>
      <w:r w:rsidR="00BD4830">
        <w:rPr>
          <w:rFonts w:ascii="Times New Roman" w:eastAsia="Times New Roman" w:hAnsi="Times New Roman"/>
          <w:sz w:val="24"/>
          <w:szCs w:val="24"/>
        </w:rPr>
        <w:t xml:space="preserve">óra odbyła się w dniu </w:t>
      </w:r>
      <w:r w:rsidR="00FE7005">
        <w:rPr>
          <w:rFonts w:ascii="Times New Roman" w:eastAsia="Times New Roman" w:hAnsi="Times New Roman"/>
          <w:sz w:val="24"/>
          <w:szCs w:val="24"/>
        </w:rPr>
        <w:t xml:space="preserve">1 marca </w:t>
      </w:r>
      <w:r w:rsidR="003E1258">
        <w:rPr>
          <w:rFonts w:ascii="Times New Roman" w:eastAsia="Times New Roman" w:hAnsi="Times New Roman"/>
          <w:sz w:val="24"/>
          <w:szCs w:val="24"/>
        </w:rPr>
        <w:t>2023</w:t>
      </w:r>
      <w:r w:rsidR="008108AC" w:rsidRPr="00A62392">
        <w:rPr>
          <w:rFonts w:ascii="Times New Roman" w:eastAsia="Times New Roman" w:hAnsi="Times New Roman"/>
          <w:sz w:val="24"/>
          <w:szCs w:val="24"/>
        </w:rPr>
        <w:t xml:space="preserve"> roku przyjęto bez odczytywania.</w:t>
      </w:r>
    </w:p>
    <w:p w14:paraId="66D1816B" w14:textId="77777777" w:rsidR="00FE7005" w:rsidRPr="00FE7005" w:rsidRDefault="00FE7005" w:rsidP="00FE7005">
      <w:pPr>
        <w:autoSpaceDE w:val="0"/>
        <w:spacing w:before="240" w:line="360" w:lineRule="auto"/>
        <w:jc w:val="both"/>
        <w:rPr>
          <w:rFonts w:ascii="Times New Roman" w:eastAsia="Times New Roman" w:hAnsi="Times New Roman"/>
          <w:sz w:val="24"/>
          <w:szCs w:val="24"/>
        </w:rPr>
      </w:pPr>
    </w:p>
    <w:p w14:paraId="0E5ECBC7" w14:textId="77777777" w:rsidR="008108AC" w:rsidRPr="00A62392" w:rsidRDefault="008108AC" w:rsidP="00D8519E">
      <w:pPr>
        <w:spacing w:before="240" w:after="280" w:line="360" w:lineRule="auto"/>
        <w:jc w:val="both"/>
        <w:rPr>
          <w:rFonts w:ascii="Times New Roman" w:eastAsia="Times New Roman" w:hAnsi="Times New Roman"/>
          <w:sz w:val="24"/>
          <w:szCs w:val="24"/>
        </w:rPr>
      </w:pPr>
      <w:r w:rsidRPr="00A62392">
        <w:rPr>
          <w:rFonts w:ascii="Times New Roman" w:eastAsia="Times New Roman" w:hAnsi="Times New Roman"/>
          <w:b/>
          <w:sz w:val="24"/>
          <w:szCs w:val="24"/>
          <w:u w:val="single"/>
        </w:rPr>
        <w:t>Ad. 3 Informacja o działalności w okresie międzysesyjnym</w:t>
      </w:r>
      <w:r w:rsidR="00D12C40">
        <w:rPr>
          <w:rFonts w:ascii="Times New Roman" w:eastAsia="Times New Roman" w:hAnsi="Times New Roman"/>
          <w:b/>
          <w:sz w:val="24"/>
          <w:szCs w:val="24"/>
          <w:u w:val="single"/>
        </w:rPr>
        <w:t>.</w:t>
      </w:r>
    </w:p>
    <w:p w14:paraId="1B1BCF59" w14:textId="77777777" w:rsidR="00B23BD2" w:rsidRDefault="00BD4830" w:rsidP="00B23BD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ab/>
      </w:r>
      <w:r w:rsidR="006C213E" w:rsidRPr="00A62392">
        <w:rPr>
          <w:rFonts w:ascii="Times New Roman" w:eastAsia="Times New Roman" w:hAnsi="Times New Roman"/>
          <w:sz w:val="24"/>
          <w:szCs w:val="24"/>
        </w:rPr>
        <w:t xml:space="preserve">Głos zabrał Burmistrz Miejskiej </w:t>
      </w:r>
      <w:r w:rsidR="008108AC" w:rsidRPr="00A62392">
        <w:rPr>
          <w:rFonts w:ascii="Times New Roman" w:eastAsia="Times New Roman" w:hAnsi="Times New Roman"/>
          <w:sz w:val="24"/>
          <w:szCs w:val="24"/>
        </w:rPr>
        <w:t>Górki</w:t>
      </w:r>
      <w:r w:rsidR="006C213E" w:rsidRPr="00A62392">
        <w:rPr>
          <w:rFonts w:ascii="Times New Roman" w:eastAsia="Times New Roman" w:hAnsi="Times New Roman"/>
          <w:sz w:val="24"/>
          <w:szCs w:val="24"/>
        </w:rPr>
        <w:t>,</w:t>
      </w:r>
      <w:r w:rsidR="008B69CC" w:rsidRPr="00A62392">
        <w:rPr>
          <w:rFonts w:ascii="Times New Roman" w:eastAsia="Times New Roman" w:hAnsi="Times New Roman"/>
          <w:sz w:val="24"/>
          <w:szCs w:val="24"/>
        </w:rPr>
        <w:t xml:space="preserve"> Karol Skrzypczak:</w:t>
      </w:r>
      <w:r w:rsidR="00832CD4">
        <w:rPr>
          <w:rFonts w:ascii="Times New Roman" w:eastAsia="Times New Roman" w:hAnsi="Times New Roman"/>
          <w:sz w:val="24"/>
          <w:szCs w:val="24"/>
        </w:rPr>
        <w:t xml:space="preserve"> </w:t>
      </w:r>
      <w:r w:rsidR="00B23BD2">
        <w:rPr>
          <w:rFonts w:ascii="Times New Roman" w:eastAsia="Times New Roman" w:hAnsi="Times New Roman"/>
          <w:sz w:val="24"/>
          <w:szCs w:val="24"/>
        </w:rPr>
        <w:t>„</w:t>
      </w:r>
      <w:r w:rsidR="00B23BD2" w:rsidRPr="00B23BD2">
        <w:rPr>
          <w:rFonts w:ascii="Times New Roman" w:eastAsia="Times New Roman" w:hAnsi="Times New Roman"/>
          <w:sz w:val="24"/>
          <w:szCs w:val="24"/>
        </w:rPr>
        <w:t>Panie Przewodniczący, Państwo Radni, Szanowni Państwo.</w:t>
      </w:r>
      <w:r w:rsidR="00B23BD2">
        <w:rPr>
          <w:rFonts w:ascii="Times New Roman" w:eastAsia="Times New Roman" w:hAnsi="Times New Roman"/>
          <w:sz w:val="24"/>
          <w:szCs w:val="24"/>
        </w:rPr>
        <w:t xml:space="preserve"> </w:t>
      </w:r>
      <w:r w:rsidR="00B23BD2" w:rsidRPr="00B23BD2">
        <w:rPr>
          <w:rFonts w:ascii="Times New Roman" w:eastAsia="Times New Roman" w:hAnsi="Times New Roman"/>
          <w:sz w:val="24"/>
          <w:szCs w:val="24"/>
        </w:rPr>
        <w:t>Na dzisiejszą sesję przygotowaliśmy tylko cztery uchwały.</w:t>
      </w:r>
      <w:r w:rsidR="00B23BD2">
        <w:rPr>
          <w:rFonts w:ascii="Times New Roman" w:eastAsia="Times New Roman" w:hAnsi="Times New Roman"/>
          <w:sz w:val="24"/>
          <w:szCs w:val="24"/>
        </w:rPr>
        <w:t xml:space="preserve"> </w:t>
      </w:r>
      <w:r w:rsidR="00B23BD2" w:rsidRPr="00B23BD2">
        <w:rPr>
          <w:rFonts w:ascii="Times New Roman" w:eastAsia="Times New Roman" w:hAnsi="Times New Roman"/>
          <w:sz w:val="24"/>
          <w:szCs w:val="24"/>
        </w:rPr>
        <w:t>Ja pozwolę sobie pokrótce je omówić.</w:t>
      </w:r>
      <w:r w:rsidR="00B23BD2">
        <w:rPr>
          <w:rFonts w:ascii="Times New Roman" w:eastAsia="Times New Roman" w:hAnsi="Times New Roman"/>
          <w:sz w:val="24"/>
          <w:szCs w:val="24"/>
        </w:rPr>
        <w:t xml:space="preserve"> </w:t>
      </w:r>
      <w:r w:rsidR="00B23BD2" w:rsidRPr="00B23BD2">
        <w:rPr>
          <w:rFonts w:ascii="Times New Roman" w:eastAsia="Times New Roman" w:hAnsi="Times New Roman"/>
          <w:sz w:val="24"/>
          <w:szCs w:val="24"/>
        </w:rPr>
        <w:t xml:space="preserve">Może tutaj zakłócę trochę kolejność i według trochę innej kolejności będę Państwu przedstawiał. </w:t>
      </w:r>
    </w:p>
    <w:p w14:paraId="78C25124" w14:textId="3C8FCE2F" w:rsidR="00B23BD2" w:rsidRPr="00B23BD2" w:rsidRDefault="00B23BD2" w:rsidP="00B23BD2">
      <w:pPr>
        <w:spacing w:after="0" w:line="360" w:lineRule="auto"/>
        <w:ind w:firstLine="708"/>
        <w:jc w:val="both"/>
        <w:rPr>
          <w:rFonts w:ascii="Times New Roman" w:eastAsia="Times New Roman" w:hAnsi="Times New Roman"/>
          <w:sz w:val="24"/>
          <w:szCs w:val="24"/>
        </w:rPr>
      </w:pPr>
      <w:r w:rsidRPr="00B23BD2">
        <w:rPr>
          <w:rFonts w:ascii="Times New Roman" w:eastAsia="Times New Roman" w:hAnsi="Times New Roman"/>
          <w:sz w:val="24"/>
          <w:szCs w:val="24"/>
        </w:rPr>
        <w:lastRenderedPageBreak/>
        <w:t>Zacząłbym od uchwały dotyczącej przyjęcia sprawozdania</w:t>
      </w:r>
      <w:r w:rsidR="003815D6">
        <w:rPr>
          <w:rFonts w:ascii="Times New Roman" w:eastAsia="Times New Roman" w:hAnsi="Times New Roman"/>
          <w:sz w:val="24"/>
          <w:szCs w:val="24"/>
        </w:rPr>
        <w:t xml:space="preserve"> </w:t>
      </w:r>
      <w:r w:rsidRPr="00B23BD2">
        <w:rPr>
          <w:rFonts w:ascii="Times New Roman" w:eastAsia="Times New Roman" w:hAnsi="Times New Roman"/>
          <w:sz w:val="24"/>
          <w:szCs w:val="24"/>
        </w:rPr>
        <w:t>z realizacji Programu Współpracy Gminy z Organizacjami Pozarządowymi.</w:t>
      </w:r>
      <w:r>
        <w:rPr>
          <w:rFonts w:ascii="Times New Roman" w:eastAsia="Times New Roman" w:hAnsi="Times New Roman"/>
          <w:sz w:val="24"/>
          <w:szCs w:val="24"/>
        </w:rPr>
        <w:t xml:space="preserve"> </w:t>
      </w:r>
      <w:r w:rsidRPr="00B23BD2">
        <w:rPr>
          <w:rFonts w:ascii="Times New Roman" w:eastAsia="Times New Roman" w:hAnsi="Times New Roman"/>
          <w:sz w:val="24"/>
          <w:szCs w:val="24"/>
        </w:rPr>
        <w:t>Corocznie taką informację składamy.</w:t>
      </w:r>
    </w:p>
    <w:p w14:paraId="65689A4F" w14:textId="1C0FEC64" w:rsidR="00B23BD2" w:rsidRPr="00B23BD2" w:rsidRDefault="00B23BD2" w:rsidP="00B23BD2">
      <w:pPr>
        <w:spacing w:after="0" w:line="360" w:lineRule="auto"/>
        <w:jc w:val="both"/>
        <w:rPr>
          <w:rFonts w:ascii="Times New Roman" w:eastAsia="Times New Roman" w:hAnsi="Times New Roman"/>
          <w:sz w:val="24"/>
          <w:szCs w:val="24"/>
        </w:rPr>
      </w:pPr>
      <w:r w:rsidRPr="00B23BD2">
        <w:rPr>
          <w:rFonts w:ascii="Times New Roman" w:eastAsia="Times New Roman" w:hAnsi="Times New Roman"/>
          <w:sz w:val="24"/>
          <w:szCs w:val="24"/>
        </w:rPr>
        <w:t>Od wielu lat</w:t>
      </w:r>
      <w:r>
        <w:rPr>
          <w:rFonts w:ascii="Times New Roman" w:eastAsia="Times New Roman" w:hAnsi="Times New Roman"/>
          <w:sz w:val="24"/>
          <w:szCs w:val="24"/>
        </w:rPr>
        <w:t xml:space="preserve"> </w:t>
      </w:r>
      <w:r w:rsidRPr="00B23BD2">
        <w:rPr>
          <w:rFonts w:ascii="Times New Roman" w:eastAsia="Times New Roman" w:hAnsi="Times New Roman"/>
          <w:sz w:val="24"/>
          <w:szCs w:val="24"/>
        </w:rPr>
        <w:t>gmina udziela dotacje różnym podmiotom, różnym organizacjom funkcjonującym na terenie naszej gminy.</w:t>
      </w:r>
      <w:r>
        <w:rPr>
          <w:rFonts w:ascii="Times New Roman" w:eastAsia="Times New Roman" w:hAnsi="Times New Roman"/>
          <w:sz w:val="24"/>
          <w:szCs w:val="24"/>
        </w:rPr>
        <w:t xml:space="preserve"> </w:t>
      </w:r>
      <w:r w:rsidRPr="00B23BD2">
        <w:rPr>
          <w:rFonts w:ascii="Times New Roman" w:eastAsia="Times New Roman" w:hAnsi="Times New Roman"/>
          <w:sz w:val="24"/>
          <w:szCs w:val="24"/>
        </w:rPr>
        <w:t>I corocznie właśnie taką informację należy Państwu Radnym złożyć.</w:t>
      </w:r>
      <w:r>
        <w:rPr>
          <w:rFonts w:ascii="Times New Roman" w:eastAsia="Times New Roman" w:hAnsi="Times New Roman"/>
          <w:sz w:val="24"/>
          <w:szCs w:val="24"/>
        </w:rPr>
        <w:t xml:space="preserve"> </w:t>
      </w:r>
      <w:r w:rsidRPr="00B23BD2">
        <w:rPr>
          <w:rFonts w:ascii="Times New Roman" w:eastAsia="Times New Roman" w:hAnsi="Times New Roman"/>
          <w:sz w:val="24"/>
          <w:szCs w:val="24"/>
        </w:rPr>
        <w:t>Jeżeli chodzi o rok 2022 to udzieliliśmy wsparcia 9 organizacjom</w:t>
      </w:r>
      <w:r w:rsidR="003815D6">
        <w:rPr>
          <w:rFonts w:ascii="Times New Roman" w:eastAsia="Times New Roman" w:hAnsi="Times New Roman"/>
          <w:sz w:val="24"/>
          <w:szCs w:val="24"/>
        </w:rPr>
        <w:t xml:space="preserve"> </w:t>
      </w:r>
      <w:r w:rsidRPr="00B23BD2">
        <w:rPr>
          <w:rFonts w:ascii="Times New Roman" w:eastAsia="Times New Roman" w:hAnsi="Times New Roman"/>
          <w:sz w:val="24"/>
          <w:szCs w:val="24"/>
        </w:rPr>
        <w:t>na kwotę 320 000 złotych i to były następujące stowarzyszenia czy kluby: Klub Piłkarski Sparta, Klub Baseballowy Demony, Klub JU-JITSU, Klub Szachowo - Warcabowy,</w:t>
      </w:r>
      <w:r w:rsidR="003815D6">
        <w:rPr>
          <w:rFonts w:ascii="Times New Roman" w:eastAsia="Times New Roman" w:hAnsi="Times New Roman"/>
          <w:sz w:val="24"/>
          <w:szCs w:val="24"/>
        </w:rPr>
        <w:t xml:space="preserve"> </w:t>
      </w:r>
      <w:r w:rsidRPr="00B23BD2">
        <w:rPr>
          <w:rFonts w:ascii="Times New Roman" w:eastAsia="Times New Roman" w:hAnsi="Times New Roman"/>
          <w:sz w:val="24"/>
          <w:szCs w:val="24"/>
        </w:rPr>
        <w:t>Towarzystwo Turystyczne TRAMP, Orkiestra Dęta, Uniwersytet II Wieku, Stowarzyszenie "Okoń" zajmujące się działalnością ekologiczną, czyli takie nasze tutaj lokalne Koło Wędkarskie</w:t>
      </w:r>
      <w:r>
        <w:rPr>
          <w:rFonts w:ascii="Times New Roman" w:eastAsia="Times New Roman" w:hAnsi="Times New Roman"/>
          <w:sz w:val="24"/>
          <w:szCs w:val="24"/>
        </w:rPr>
        <w:t xml:space="preserve"> </w:t>
      </w:r>
      <w:r>
        <w:rPr>
          <w:rFonts w:ascii="Times New Roman" w:eastAsia="Times New Roman" w:hAnsi="Times New Roman"/>
          <w:sz w:val="24"/>
          <w:szCs w:val="24"/>
        </w:rPr>
        <w:br/>
        <w:t>i</w:t>
      </w:r>
      <w:r w:rsidRPr="00B23BD2">
        <w:rPr>
          <w:rFonts w:ascii="Times New Roman" w:eastAsia="Times New Roman" w:hAnsi="Times New Roman"/>
          <w:sz w:val="24"/>
          <w:szCs w:val="24"/>
        </w:rPr>
        <w:t xml:space="preserve"> Towarzystwo zajmujące się motocrossem, też gospodarowaniem torem w Rozstępniewie.</w:t>
      </w:r>
    </w:p>
    <w:p w14:paraId="5552A097" w14:textId="29EC862E" w:rsidR="00B23BD2" w:rsidRPr="00B23BD2" w:rsidRDefault="00B23BD2" w:rsidP="00B23BD2">
      <w:pPr>
        <w:spacing w:after="0" w:line="360" w:lineRule="auto"/>
        <w:jc w:val="both"/>
        <w:rPr>
          <w:rFonts w:ascii="Times New Roman" w:eastAsia="Times New Roman" w:hAnsi="Times New Roman"/>
          <w:sz w:val="24"/>
          <w:szCs w:val="24"/>
        </w:rPr>
      </w:pPr>
      <w:r w:rsidRPr="00B23BD2">
        <w:rPr>
          <w:rFonts w:ascii="Times New Roman" w:eastAsia="Times New Roman" w:hAnsi="Times New Roman"/>
          <w:sz w:val="24"/>
          <w:szCs w:val="24"/>
        </w:rPr>
        <w:t>Te wszystkie organizacje uzyskały wsparcie w wysokości 320 000 złotych.</w:t>
      </w:r>
      <w:r>
        <w:rPr>
          <w:rFonts w:ascii="Times New Roman" w:eastAsia="Times New Roman" w:hAnsi="Times New Roman"/>
          <w:sz w:val="24"/>
          <w:szCs w:val="24"/>
        </w:rPr>
        <w:t xml:space="preserve"> </w:t>
      </w:r>
      <w:r w:rsidRPr="00B23BD2">
        <w:rPr>
          <w:rFonts w:ascii="Times New Roman" w:eastAsia="Times New Roman" w:hAnsi="Times New Roman"/>
          <w:sz w:val="24"/>
          <w:szCs w:val="24"/>
        </w:rPr>
        <w:t>One corocznie muszą złożyć również sprawozdanie z wydatkowania tychże środków, rozliczyć się i tutaj te rozliczenia zostały złożone.</w:t>
      </w:r>
      <w:r w:rsidR="008C4765">
        <w:rPr>
          <w:rFonts w:ascii="Times New Roman" w:eastAsia="Times New Roman" w:hAnsi="Times New Roman"/>
          <w:sz w:val="24"/>
          <w:szCs w:val="24"/>
        </w:rPr>
        <w:t xml:space="preserve"> </w:t>
      </w:r>
      <w:r w:rsidRPr="00B23BD2">
        <w:rPr>
          <w:rFonts w:ascii="Times New Roman" w:eastAsia="Times New Roman" w:hAnsi="Times New Roman"/>
          <w:sz w:val="24"/>
          <w:szCs w:val="24"/>
        </w:rPr>
        <w:t>Przypomnę, że na ten rok ogłosiliśmy konkurs, który obejmie aż 11, czyli 2 podmioty dodatkowo, ale to za rok będziemy Państwu taką informację z ich działalności składali.</w:t>
      </w:r>
      <w:r w:rsidR="008C4765">
        <w:rPr>
          <w:rFonts w:ascii="Times New Roman" w:eastAsia="Times New Roman" w:hAnsi="Times New Roman"/>
          <w:sz w:val="24"/>
          <w:szCs w:val="24"/>
        </w:rPr>
        <w:t xml:space="preserve"> </w:t>
      </w:r>
      <w:r w:rsidRPr="00B23BD2">
        <w:rPr>
          <w:rFonts w:ascii="Times New Roman" w:eastAsia="Times New Roman" w:hAnsi="Times New Roman"/>
          <w:sz w:val="24"/>
          <w:szCs w:val="24"/>
        </w:rPr>
        <w:t>Bardziej obszerną Państwo wszyscy otrzymaliście w materiałach.</w:t>
      </w:r>
    </w:p>
    <w:p w14:paraId="5EF0D55A" w14:textId="3BD4F508" w:rsidR="00B23BD2" w:rsidRPr="00B23BD2" w:rsidRDefault="00B23BD2" w:rsidP="008C4765">
      <w:pPr>
        <w:spacing w:after="0" w:line="360" w:lineRule="auto"/>
        <w:ind w:firstLine="708"/>
        <w:jc w:val="both"/>
        <w:rPr>
          <w:rFonts w:ascii="Times New Roman" w:eastAsia="Times New Roman" w:hAnsi="Times New Roman"/>
          <w:sz w:val="24"/>
          <w:szCs w:val="24"/>
        </w:rPr>
      </w:pPr>
      <w:r w:rsidRPr="00B23BD2">
        <w:rPr>
          <w:rFonts w:ascii="Times New Roman" w:eastAsia="Times New Roman" w:hAnsi="Times New Roman"/>
          <w:sz w:val="24"/>
          <w:szCs w:val="24"/>
        </w:rPr>
        <w:t>Kolejna uchwała dotyczy</w:t>
      </w:r>
      <w:r w:rsidR="008C4765">
        <w:rPr>
          <w:rFonts w:ascii="Times New Roman" w:eastAsia="Times New Roman" w:hAnsi="Times New Roman"/>
          <w:sz w:val="24"/>
          <w:szCs w:val="24"/>
        </w:rPr>
        <w:t xml:space="preserve"> </w:t>
      </w:r>
      <w:r w:rsidRPr="00B23BD2">
        <w:rPr>
          <w:rFonts w:ascii="Times New Roman" w:eastAsia="Times New Roman" w:hAnsi="Times New Roman"/>
          <w:sz w:val="24"/>
          <w:szCs w:val="24"/>
        </w:rPr>
        <w:t>wieloletniego</w:t>
      </w:r>
      <w:r w:rsidR="008C4765">
        <w:rPr>
          <w:rFonts w:ascii="Times New Roman" w:eastAsia="Times New Roman" w:hAnsi="Times New Roman"/>
          <w:sz w:val="24"/>
          <w:szCs w:val="24"/>
        </w:rPr>
        <w:t xml:space="preserve"> </w:t>
      </w:r>
      <w:r w:rsidRPr="00B23BD2">
        <w:rPr>
          <w:rFonts w:ascii="Times New Roman" w:eastAsia="Times New Roman" w:hAnsi="Times New Roman"/>
          <w:sz w:val="24"/>
          <w:szCs w:val="24"/>
        </w:rPr>
        <w:t>programu</w:t>
      </w:r>
      <w:r w:rsidR="008C4765">
        <w:rPr>
          <w:rFonts w:ascii="Times New Roman" w:eastAsia="Times New Roman" w:hAnsi="Times New Roman"/>
          <w:sz w:val="24"/>
          <w:szCs w:val="24"/>
        </w:rPr>
        <w:t xml:space="preserve"> </w:t>
      </w:r>
      <w:r w:rsidRPr="00B23BD2">
        <w:rPr>
          <w:rFonts w:ascii="Times New Roman" w:eastAsia="Times New Roman" w:hAnsi="Times New Roman"/>
          <w:sz w:val="24"/>
          <w:szCs w:val="24"/>
        </w:rPr>
        <w:t>gospodarowania</w:t>
      </w:r>
      <w:r w:rsidR="008C4765">
        <w:rPr>
          <w:rFonts w:ascii="Times New Roman" w:eastAsia="Times New Roman" w:hAnsi="Times New Roman"/>
          <w:sz w:val="24"/>
          <w:szCs w:val="24"/>
        </w:rPr>
        <w:t xml:space="preserve"> </w:t>
      </w:r>
      <w:r w:rsidRPr="00B23BD2">
        <w:rPr>
          <w:rFonts w:ascii="Times New Roman" w:eastAsia="Times New Roman" w:hAnsi="Times New Roman"/>
          <w:sz w:val="24"/>
          <w:szCs w:val="24"/>
        </w:rPr>
        <w:t>zasobami mieszkaniowymi gminy.</w:t>
      </w:r>
      <w:r w:rsidR="008C4765">
        <w:rPr>
          <w:rFonts w:ascii="Times New Roman" w:eastAsia="Times New Roman" w:hAnsi="Times New Roman"/>
          <w:sz w:val="24"/>
          <w:szCs w:val="24"/>
        </w:rPr>
        <w:t xml:space="preserve"> </w:t>
      </w:r>
      <w:r w:rsidRPr="00B23BD2">
        <w:rPr>
          <w:rFonts w:ascii="Times New Roman" w:eastAsia="Times New Roman" w:hAnsi="Times New Roman"/>
          <w:sz w:val="24"/>
          <w:szCs w:val="24"/>
        </w:rPr>
        <w:t>Tutaj to jest, jakby też poprawianie podjętej wcześniej uchwały, natomiast</w:t>
      </w:r>
      <w:r w:rsidR="008C4765">
        <w:rPr>
          <w:rFonts w:ascii="Times New Roman" w:eastAsia="Times New Roman" w:hAnsi="Times New Roman"/>
          <w:sz w:val="24"/>
          <w:szCs w:val="24"/>
        </w:rPr>
        <w:t xml:space="preserve"> </w:t>
      </w:r>
      <w:r w:rsidRPr="00B23BD2">
        <w:rPr>
          <w:rFonts w:ascii="Times New Roman" w:eastAsia="Times New Roman" w:hAnsi="Times New Roman"/>
          <w:sz w:val="24"/>
          <w:szCs w:val="24"/>
        </w:rPr>
        <w:t xml:space="preserve">też na komisjach przypominałem Państwu Radnym, jakimi zasobami mieszkaniowymi gmina dysponuje. I otóż gmina dysponuje 21 lokali mieszkalnych, one są umiejscowione głównie na obszarze miasta Miejska Górka i poza Miejską Górką mamy </w:t>
      </w:r>
      <w:r w:rsidR="008C4765">
        <w:rPr>
          <w:rFonts w:ascii="Times New Roman" w:eastAsia="Times New Roman" w:hAnsi="Times New Roman"/>
          <w:sz w:val="24"/>
          <w:szCs w:val="24"/>
        </w:rPr>
        <w:br/>
        <w:t>1</w:t>
      </w:r>
      <w:r w:rsidRPr="00B23BD2">
        <w:rPr>
          <w:rFonts w:ascii="Times New Roman" w:eastAsia="Times New Roman" w:hAnsi="Times New Roman"/>
          <w:sz w:val="24"/>
          <w:szCs w:val="24"/>
        </w:rPr>
        <w:t xml:space="preserve"> lokal w Dłoni i </w:t>
      </w:r>
      <w:r w:rsidR="008C4765">
        <w:rPr>
          <w:rFonts w:ascii="Times New Roman" w:eastAsia="Times New Roman" w:hAnsi="Times New Roman"/>
          <w:sz w:val="24"/>
          <w:szCs w:val="24"/>
        </w:rPr>
        <w:t>6</w:t>
      </w:r>
      <w:r w:rsidRPr="00B23BD2">
        <w:rPr>
          <w:rFonts w:ascii="Times New Roman" w:eastAsia="Times New Roman" w:hAnsi="Times New Roman"/>
          <w:sz w:val="24"/>
          <w:szCs w:val="24"/>
        </w:rPr>
        <w:t xml:space="preserve"> lokali mieszkalnych jeszcze</w:t>
      </w:r>
      <w:r w:rsidR="008C4765">
        <w:rPr>
          <w:rFonts w:ascii="Times New Roman" w:eastAsia="Times New Roman" w:hAnsi="Times New Roman"/>
          <w:sz w:val="24"/>
          <w:szCs w:val="24"/>
        </w:rPr>
        <w:t xml:space="preserve"> </w:t>
      </w:r>
      <w:r w:rsidRPr="00B23BD2">
        <w:rPr>
          <w:rFonts w:ascii="Times New Roman" w:eastAsia="Times New Roman" w:hAnsi="Times New Roman"/>
          <w:sz w:val="24"/>
          <w:szCs w:val="24"/>
        </w:rPr>
        <w:t>w Niemarzynie i tutaj też sukcesywnie podejmujemy działania, aby jak najwięcej tychże lokali mieszkalnych sprzedać.</w:t>
      </w:r>
    </w:p>
    <w:p w14:paraId="7CAA4C31" w14:textId="36E75783" w:rsidR="00B23BD2" w:rsidRPr="00B23BD2" w:rsidRDefault="00B23BD2" w:rsidP="00B23BD2">
      <w:pPr>
        <w:spacing w:after="0" w:line="360" w:lineRule="auto"/>
        <w:jc w:val="both"/>
        <w:rPr>
          <w:rFonts w:ascii="Times New Roman" w:eastAsia="Times New Roman" w:hAnsi="Times New Roman"/>
          <w:sz w:val="24"/>
          <w:szCs w:val="24"/>
        </w:rPr>
      </w:pPr>
      <w:r w:rsidRPr="00B23BD2">
        <w:rPr>
          <w:rFonts w:ascii="Times New Roman" w:eastAsia="Times New Roman" w:hAnsi="Times New Roman"/>
          <w:sz w:val="24"/>
          <w:szCs w:val="24"/>
        </w:rPr>
        <w:t>Przypomnę, że obowiązuje tutaj uchwała Rady, że sprzedaż odbywa się</w:t>
      </w:r>
      <w:r w:rsidR="008C4765">
        <w:rPr>
          <w:rFonts w:ascii="Times New Roman" w:eastAsia="Times New Roman" w:hAnsi="Times New Roman"/>
          <w:sz w:val="24"/>
          <w:szCs w:val="24"/>
        </w:rPr>
        <w:t xml:space="preserve"> </w:t>
      </w:r>
      <w:r w:rsidRPr="00B23BD2">
        <w:rPr>
          <w:rFonts w:ascii="Times New Roman" w:eastAsia="Times New Roman" w:hAnsi="Times New Roman"/>
          <w:sz w:val="24"/>
          <w:szCs w:val="24"/>
        </w:rPr>
        <w:t>za kwotę 20% wartości i te 20% może być jeszcze rozłożone na 10 niskooprocentowanych rat, jakby dążymy do tego, aby każdy mieszkał już we własnym lokalu i o niego dbał.</w:t>
      </w:r>
      <w:r w:rsidR="008C4765">
        <w:rPr>
          <w:rFonts w:ascii="Times New Roman" w:eastAsia="Times New Roman" w:hAnsi="Times New Roman"/>
          <w:sz w:val="24"/>
          <w:szCs w:val="24"/>
        </w:rPr>
        <w:t xml:space="preserve"> </w:t>
      </w:r>
      <w:r w:rsidRPr="00B23BD2">
        <w:rPr>
          <w:rFonts w:ascii="Times New Roman" w:eastAsia="Times New Roman" w:hAnsi="Times New Roman"/>
          <w:sz w:val="24"/>
          <w:szCs w:val="24"/>
        </w:rPr>
        <w:t>Oprócz tego gmina wynajmuje również, są sytuacje, że gmina nie dysponuje lokalem mieszkalnym, a musi go zapewnić, na przykład osobie mającej wyrok eksmisyjny i w sumie</w:t>
      </w:r>
      <w:r w:rsidR="008C4765">
        <w:rPr>
          <w:rFonts w:ascii="Times New Roman" w:eastAsia="Times New Roman" w:hAnsi="Times New Roman"/>
          <w:sz w:val="24"/>
          <w:szCs w:val="24"/>
        </w:rPr>
        <w:t xml:space="preserve"> </w:t>
      </w:r>
      <w:r w:rsidRPr="00B23BD2">
        <w:rPr>
          <w:rFonts w:ascii="Times New Roman" w:eastAsia="Times New Roman" w:hAnsi="Times New Roman"/>
          <w:sz w:val="24"/>
          <w:szCs w:val="24"/>
        </w:rPr>
        <w:t xml:space="preserve">w tej chwili mamy </w:t>
      </w:r>
      <w:r w:rsidR="008C4765">
        <w:rPr>
          <w:rFonts w:ascii="Times New Roman" w:eastAsia="Times New Roman" w:hAnsi="Times New Roman"/>
          <w:sz w:val="24"/>
          <w:szCs w:val="24"/>
        </w:rPr>
        <w:br/>
        <w:t>2</w:t>
      </w:r>
      <w:r w:rsidRPr="00B23BD2">
        <w:rPr>
          <w:rFonts w:ascii="Times New Roman" w:eastAsia="Times New Roman" w:hAnsi="Times New Roman"/>
          <w:sz w:val="24"/>
          <w:szCs w:val="24"/>
        </w:rPr>
        <w:t xml:space="preserve"> lokale wynajmowane dla rodzin z Ukrainy. Gmina wynajmuje w sumie 5 lokali mieszkalnych od osób prywatnych. I to, jakby wyczerpuje cały temat związany z lokalami mieszkalnymi, których gmina jest dysponentem.</w:t>
      </w:r>
      <w:r w:rsidR="008C4765">
        <w:rPr>
          <w:rFonts w:ascii="Times New Roman" w:eastAsia="Times New Roman" w:hAnsi="Times New Roman"/>
          <w:sz w:val="24"/>
          <w:szCs w:val="24"/>
        </w:rPr>
        <w:t xml:space="preserve"> </w:t>
      </w:r>
      <w:r w:rsidRPr="00B23BD2">
        <w:rPr>
          <w:rFonts w:ascii="Times New Roman" w:eastAsia="Times New Roman" w:hAnsi="Times New Roman"/>
          <w:sz w:val="24"/>
          <w:szCs w:val="24"/>
        </w:rPr>
        <w:t>Natomiast, jeżeli chodzi o taką już bardziej dalekosiężną gospodarkę mieszkaniową realizowaną przez gminę, to przypomnę, że jesteśmy udziałowcami spółki Społeczna Inicjatywa Mieszkaniowa.</w:t>
      </w:r>
      <w:r w:rsidR="008C4765">
        <w:rPr>
          <w:rFonts w:ascii="Times New Roman" w:eastAsia="Times New Roman" w:hAnsi="Times New Roman"/>
          <w:sz w:val="24"/>
          <w:szCs w:val="24"/>
        </w:rPr>
        <w:t xml:space="preserve"> </w:t>
      </w:r>
      <w:r w:rsidRPr="00B23BD2">
        <w:rPr>
          <w:rFonts w:ascii="Times New Roman" w:eastAsia="Times New Roman" w:hAnsi="Times New Roman"/>
          <w:sz w:val="24"/>
          <w:szCs w:val="24"/>
        </w:rPr>
        <w:t xml:space="preserve">Oprócz nas ta spółka zrzesza około 20 gmin z najbliższej okolicy, to jest z Powiatu Rawickiego udziałowcami jest jeszcze Gmina </w:t>
      </w:r>
      <w:r w:rsidRPr="00B23BD2">
        <w:rPr>
          <w:rFonts w:ascii="Times New Roman" w:eastAsia="Times New Roman" w:hAnsi="Times New Roman"/>
          <w:sz w:val="24"/>
          <w:szCs w:val="24"/>
        </w:rPr>
        <w:lastRenderedPageBreak/>
        <w:t xml:space="preserve">Rawicz, Gmina Bojanowo i tutaj sąsiednia nasza Gmina Krobia i zadaniem tejże spółki jest </w:t>
      </w:r>
      <w:r w:rsidR="008C4765">
        <w:rPr>
          <w:rFonts w:ascii="Times New Roman" w:eastAsia="Times New Roman" w:hAnsi="Times New Roman"/>
          <w:sz w:val="24"/>
          <w:szCs w:val="24"/>
        </w:rPr>
        <w:br/>
      </w:r>
      <w:r w:rsidRPr="00B23BD2">
        <w:rPr>
          <w:rFonts w:ascii="Times New Roman" w:eastAsia="Times New Roman" w:hAnsi="Times New Roman"/>
          <w:sz w:val="24"/>
          <w:szCs w:val="24"/>
        </w:rPr>
        <w:t xml:space="preserve">w najbliższych latach realizowanie właśnie budownictwa mieszkaniowego na wynajem </w:t>
      </w:r>
      <w:r w:rsidR="008C4765">
        <w:rPr>
          <w:rFonts w:ascii="Times New Roman" w:eastAsia="Times New Roman" w:hAnsi="Times New Roman"/>
          <w:sz w:val="24"/>
          <w:szCs w:val="24"/>
        </w:rPr>
        <w:br/>
      </w:r>
      <w:r w:rsidRPr="00B23BD2">
        <w:rPr>
          <w:rFonts w:ascii="Times New Roman" w:eastAsia="Times New Roman" w:hAnsi="Times New Roman"/>
          <w:sz w:val="24"/>
          <w:szCs w:val="24"/>
        </w:rPr>
        <w:t>z nastawieniem, aby to były lokale nieduże z niskim czynszem, nisko kosztowe, jeżeli chodzi</w:t>
      </w:r>
      <w:r w:rsidR="003815D6">
        <w:rPr>
          <w:rFonts w:ascii="Times New Roman" w:eastAsia="Times New Roman" w:hAnsi="Times New Roman"/>
          <w:sz w:val="24"/>
          <w:szCs w:val="24"/>
        </w:rPr>
        <w:t xml:space="preserve"> </w:t>
      </w:r>
      <w:r w:rsidRPr="00B23BD2">
        <w:rPr>
          <w:rFonts w:ascii="Times New Roman" w:eastAsia="Times New Roman" w:hAnsi="Times New Roman"/>
          <w:sz w:val="24"/>
          <w:szCs w:val="24"/>
        </w:rPr>
        <w:t xml:space="preserve">o koszty związane z utrzymaniem lokalu mieszkalnego i być może już w tym roku </w:t>
      </w:r>
      <w:r w:rsidR="008C4765">
        <w:rPr>
          <w:rFonts w:ascii="Times New Roman" w:eastAsia="Times New Roman" w:hAnsi="Times New Roman"/>
          <w:sz w:val="24"/>
          <w:szCs w:val="24"/>
        </w:rPr>
        <w:br/>
      </w:r>
      <w:r w:rsidRPr="00B23BD2">
        <w:rPr>
          <w:rFonts w:ascii="Times New Roman" w:eastAsia="Times New Roman" w:hAnsi="Times New Roman"/>
          <w:sz w:val="24"/>
          <w:szCs w:val="24"/>
        </w:rPr>
        <w:t>w</w:t>
      </w:r>
      <w:r w:rsidR="008C4765">
        <w:rPr>
          <w:rFonts w:ascii="Times New Roman" w:eastAsia="Times New Roman" w:hAnsi="Times New Roman"/>
          <w:sz w:val="24"/>
          <w:szCs w:val="24"/>
        </w:rPr>
        <w:t xml:space="preserve"> </w:t>
      </w:r>
      <w:r w:rsidRPr="00B23BD2">
        <w:rPr>
          <w:rFonts w:ascii="Times New Roman" w:eastAsia="Times New Roman" w:hAnsi="Times New Roman"/>
          <w:sz w:val="24"/>
          <w:szCs w:val="24"/>
        </w:rPr>
        <w:t>niektórych gminach, które dysponowały już wcześniej gruntami lub projektami,</w:t>
      </w:r>
      <w:r w:rsidR="008C4765">
        <w:rPr>
          <w:rFonts w:ascii="Times New Roman" w:eastAsia="Times New Roman" w:hAnsi="Times New Roman"/>
          <w:sz w:val="24"/>
          <w:szCs w:val="24"/>
        </w:rPr>
        <w:t xml:space="preserve"> </w:t>
      </w:r>
      <w:r w:rsidRPr="00B23BD2">
        <w:rPr>
          <w:rFonts w:ascii="Times New Roman" w:eastAsia="Times New Roman" w:hAnsi="Times New Roman"/>
          <w:sz w:val="24"/>
          <w:szCs w:val="24"/>
        </w:rPr>
        <w:t>czy pozwoleniami na budowę, to te</w:t>
      </w:r>
      <w:r w:rsidR="008C4765">
        <w:rPr>
          <w:rFonts w:ascii="Times New Roman" w:eastAsia="Times New Roman" w:hAnsi="Times New Roman"/>
          <w:sz w:val="24"/>
          <w:szCs w:val="24"/>
        </w:rPr>
        <w:t xml:space="preserve"> </w:t>
      </w:r>
      <w:r w:rsidRPr="00B23BD2">
        <w:rPr>
          <w:rFonts w:ascii="Times New Roman" w:eastAsia="Times New Roman" w:hAnsi="Times New Roman"/>
          <w:sz w:val="24"/>
          <w:szCs w:val="24"/>
        </w:rPr>
        <w:t>zadania budowlane już ruszą.</w:t>
      </w:r>
      <w:r w:rsidR="008C4765">
        <w:rPr>
          <w:rFonts w:ascii="Times New Roman" w:eastAsia="Times New Roman" w:hAnsi="Times New Roman"/>
          <w:sz w:val="24"/>
          <w:szCs w:val="24"/>
        </w:rPr>
        <w:t xml:space="preserve"> </w:t>
      </w:r>
      <w:r w:rsidRPr="00B23BD2">
        <w:rPr>
          <w:rFonts w:ascii="Times New Roman" w:eastAsia="Times New Roman" w:hAnsi="Times New Roman"/>
          <w:sz w:val="24"/>
          <w:szCs w:val="24"/>
        </w:rPr>
        <w:t xml:space="preserve">Tutaj są takie dwa moduły </w:t>
      </w:r>
      <w:r w:rsidRPr="00C513B7">
        <w:rPr>
          <w:rFonts w:ascii="Times New Roman" w:eastAsia="Times New Roman" w:hAnsi="Times New Roman"/>
          <w:sz w:val="24"/>
          <w:szCs w:val="24"/>
        </w:rPr>
        <w:t>budowy, że to będą bloki 23-rodzinne lub</w:t>
      </w:r>
      <w:r w:rsidR="00C513B7">
        <w:rPr>
          <w:rFonts w:ascii="Times New Roman" w:eastAsia="Times New Roman" w:hAnsi="Times New Roman"/>
          <w:sz w:val="24"/>
          <w:szCs w:val="24"/>
        </w:rPr>
        <w:t xml:space="preserve"> </w:t>
      </w:r>
      <w:r w:rsidRPr="00C513B7">
        <w:rPr>
          <w:rFonts w:ascii="Times New Roman" w:eastAsia="Times New Roman" w:hAnsi="Times New Roman"/>
          <w:sz w:val="24"/>
          <w:szCs w:val="24"/>
        </w:rPr>
        <w:t>32-mieszkaniowe.</w:t>
      </w:r>
      <w:r w:rsidR="00C513B7">
        <w:rPr>
          <w:rFonts w:ascii="Times New Roman" w:eastAsia="Times New Roman" w:hAnsi="Times New Roman"/>
          <w:sz w:val="24"/>
          <w:szCs w:val="24"/>
        </w:rPr>
        <w:t xml:space="preserve"> </w:t>
      </w:r>
      <w:r w:rsidRPr="00B23BD2">
        <w:rPr>
          <w:rFonts w:ascii="Times New Roman" w:eastAsia="Times New Roman" w:hAnsi="Times New Roman"/>
          <w:sz w:val="24"/>
          <w:szCs w:val="24"/>
        </w:rPr>
        <w:t>One tak mniej więcej będą</w:t>
      </w:r>
      <w:r w:rsidR="00C513B7">
        <w:rPr>
          <w:rFonts w:ascii="Times New Roman" w:eastAsia="Times New Roman" w:hAnsi="Times New Roman"/>
          <w:sz w:val="24"/>
          <w:szCs w:val="24"/>
        </w:rPr>
        <w:t xml:space="preserve"> </w:t>
      </w:r>
      <w:r w:rsidRPr="00B23BD2">
        <w:rPr>
          <w:rFonts w:ascii="Times New Roman" w:eastAsia="Times New Roman" w:hAnsi="Times New Roman"/>
          <w:sz w:val="24"/>
          <w:szCs w:val="24"/>
        </w:rPr>
        <w:t>ogrzewanie tylko i wyłącznie elektryczne.</w:t>
      </w:r>
      <w:r w:rsidR="005D1C89">
        <w:rPr>
          <w:rFonts w:ascii="Times New Roman" w:eastAsia="Times New Roman" w:hAnsi="Times New Roman"/>
          <w:sz w:val="24"/>
          <w:szCs w:val="24"/>
        </w:rPr>
        <w:t xml:space="preserve"> </w:t>
      </w:r>
      <w:r w:rsidRPr="00B23BD2">
        <w:rPr>
          <w:rFonts w:ascii="Times New Roman" w:eastAsia="Times New Roman" w:hAnsi="Times New Roman"/>
          <w:sz w:val="24"/>
          <w:szCs w:val="24"/>
        </w:rPr>
        <w:t>One będą o bardzo podwyższonych parametrach, jeżeli chodzi</w:t>
      </w:r>
      <w:r w:rsidR="005D1C89">
        <w:rPr>
          <w:rFonts w:ascii="Times New Roman" w:eastAsia="Times New Roman" w:hAnsi="Times New Roman"/>
          <w:sz w:val="24"/>
          <w:szCs w:val="24"/>
        </w:rPr>
        <w:t>,</w:t>
      </w:r>
      <w:r w:rsidRPr="00B23BD2">
        <w:rPr>
          <w:rFonts w:ascii="Times New Roman" w:eastAsia="Times New Roman" w:hAnsi="Times New Roman"/>
          <w:sz w:val="24"/>
          <w:szCs w:val="24"/>
        </w:rPr>
        <w:t xml:space="preserve"> o te właściwości cieplne.</w:t>
      </w:r>
      <w:r w:rsidR="005D1C89">
        <w:rPr>
          <w:rFonts w:ascii="Times New Roman" w:eastAsia="Times New Roman" w:hAnsi="Times New Roman"/>
          <w:sz w:val="24"/>
          <w:szCs w:val="24"/>
        </w:rPr>
        <w:t xml:space="preserve"> </w:t>
      </w:r>
      <w:r w:rsidRPr="00B23BD2">
        <w:rPr>
          <w:rFonts w:ascii="Times New Roman" w:eastAsia="Times New Roman" w:hAnsi="Times New Roman"/>
          <w:sz w:val="24"/>
          <w:szCs w:val="24"/>
        </w:rPr>
        <w:t>Także mam nadzieję, że w przeciągu najbliższych kilku lat również na obszarze Miejskiej Górki takie jeden czy dwa bloki powstaną i będą mogły być zadysponowane, jeżeli chodzi o osoby, które ten program jest głównie adresowany dla osób, które nie mają zdolności kredytowych do budowy, czy kupna własnego mieszkania, ale też mają takie dochody, które nie kwalifikują ich do lokalu socjalnego lub lokalu   komunalnego, czyli takie są tutaj perspektywy na najbliższe lata.</w:t>
      </w:r>
    </w:p>
    <w:p w14:paraId="2390A61F" w14:textId="1A3E9EF4" w:rsidR="00B23BD2" w:rsidRPr="00B23BD2" w:rsidRDefault="00B23BD2" w:rsidP="003B77AA">
      <w:pPr>
        <w:spacing w:after="0" w:line="360" w:lineRule="auto"/>
        <w:ind w:firstLine="708"/>
        <w:jc w:val="both"/>
        <w:rPr>
          <w:rFonts w:ascii="Times New Roman" w:eastAsia="Times New Roman" w:hAnsi="Times New Roman"/>
          <w:sz w:val="24"/>
          <w:szCs w:val="24"/>
        </w:rPr>
      </w:pPr>
      <w:r w:rsidRPr="00B23BD2">
        <w:rPr>
          <w:rFonts w:ascii="Times New Roman" w:eastAsia="Times New Roman" w:hAnsi="Times New Roman"/>
          <w:sz w:val="24"/>
          <w:szCs w:val="24"/>
        </w:rPr>
        <w:t>I kolejne uchwały dotyczą spraw związanych z budżetem.</w:t>
      </w:r>
      <w:r w:rsidR="005D1C89">
        <w:rPr>
          <w:rFonts w:ascii="Times New Roman" w:eastAsia="Times New Roman" w:hAnsi="Times New Roman"/>
          <w:sz w:val="24"/>
          <w:szCs w:val="24"/>
        </w:rPr>
        <w:t xml:space="preserve"> </w:t>
      </w:r>
      <w:r w:rsidRPr="00B23BD2">
        <w:rPr>
          <w:rFonts w:ascii="Times New Roman" w:eastAsia="Times New Roman" w:hAnsi="Times New Roman"/>
          <w:sz w:val="24"/>
          <w:szCs w:val="24"/>
        </w:rPr>
        <w:t>Zawsze jest tak, jeżeli dokonujemy zmiany uchwały budżetowej, szczególnie jeżeli chodzi o wydatki majątkowe, to są konieczne, jest konieczna również uchwała dotycząca zmiany wieloletniej prognozy finansowej.</w:t>
      </w:r>
      <w:r w:rsidR="005D1C89">
        <w:rPr>
          <w:rFonts w:ascii="Times New Roman" w:eastAsia="Times New Roman" w:hAnsi="Times New Roman"/>
          <w:sz w:val="24"/>
          <w:szCs w:val="24"/>
        </w:rPr>
        <w:t xml:space="preserve"> </w:t>
      </w:r>
      <w:r w:rsidRPr="00B23BD2">
        <w:rPr>
          <w:rFonts w:ascii="Times New Roman" w:eastAsia="Times New Roman" w:hAnsi="Times New Roman"/>
          <w:sz w:val="24"/>
          <w:szCs w:val="24"/>
        </w:rPr>
        <w:t>Natomiast zanim powiem kilka słów o zmianach dotyczących budżetu, tutaj Państwo Radni, temat był omawiany na komisjach, natomiast pozostałym tutaj Państwu obecnym na sesji przedstawiłbym sprawę związaną z przedszkolem Miejska Górka.</w:t>
      </w:r>
      <w:r w:rsidR="005D1C89">
        <w:rPr>
          <w:rFonts w:ascii="Times New Roman" w:eastAsia="Times New Roman" w:hAnsi="Times New Roman"/>
          <w:sz w:val="24"/>
          <w:szCs w:val="24"/>
        </w:rPr>
        <w:t xml:space="preserve"> </w:t>
      </w:r>
      <w:r w:rsidR="005D1C89">
        <w:rPr>
          <w:rFonts w:ascii="Times New Roman" w:eastAsia="Times New Roman" w:hAnsi="Times New Roman"/>
          <w:sz w:val="24"/>
          <w:szCs w:val="24"/>
        </w:rPr>
        <w:br/>
      </w:r>
      <w:r w:rsidRPr="00B23BD2">
        <w:rPr>
          <w:rFonts w:ascii="Times New Roman" w:eastAsia="Times New Roman" w:hAnsi="Times New Roman"/>
          <w:sz w:val="24"/>
          <w:szCs w:val="24"/>
        </w:rPr>
        <w:t>Tu przypomnę, że</w:t>
      </w:r>
      <w:r w:rsidR="005D1C89">
        <w:rPr>
          <w:rFonts w:ascii="Times New Roman" w:eastAsia="Times New Roman" w:hAnsi="Times New Roman"/>
          <w:sz w:val="24"/>
          <w:szCs w:val="24"/>
        </w:rPr>
        <w:t xml:space="preserve"> </w:t>
      </w:r>
      <w:r w:rsidRPr="00B23BD2">
        <w:rPr>
          <w:rFonts w:ascii="Times New Roman" w:eastAsia="Times New Roman" w:hAnsi="Times New Roman"/>
          <w:sz w:val="24"/>
          <w:szCs w:val="24"/>
        </w:rPr>
        <w:t xml:space="preserve">kilka lat temu podjęliśmy już tutaj działania projektowe związane </w:t>
      </w:r>
      <w:r w:rsidR="005D1C89">
        <w:rPr>
          <w:rFonts w:ascii="Times New Roman" w:eastAsia="Times New Roman" w:hAnsi="Times New Roman"/>
          <w:sz w:val="24"/>
          <w:szCs w:val="24"/>
        </w:rPr>
        <w:br/>
      </w:r>
      <w:r w:rsidRPr="00B23BD2">
        <w:rPr>
          <w:rFonts w:ascii="Times New Roman" w:eastAsia="Times New Roman" w:hAnsi="Times New Roman"/>
          <w:sz w:val="24"/>
          <w:szCs w:val="24"/>
        </w:rPr>
        <w:t>z projektem, ze wszystkimi uzgodnieniami. Zabiegaliśmy też o środki finansowe i tutaj, jeżeli chodzi o przedszkole, uzyskaliśmy zapewnienie finansowania z dwóch źródeł. To jest Rządowy Fundusz Inwestycji Lokalnych w wysokości 4 000 000 oraz z programu Polski Ład w wysokości 9 000 000. Czyli w sumie mieliśmy tutaj zapewnioną kwotę 13 000 000 złotych.</w:t>
      </w:r>
      <w:r w:rsidR="005D1C89">
        <w:rPr>
          <w:rFonts w:ascii="Times New Roman" w:eastAsia="Times New Roman" w:hAnsi="Times New Roman"/>
          <w:sz w:val="24"/>
          <w:szCs w:val="24"/>
        </w:rPr>
        <w:t xml:space="preserve"> </w:t>
      </w:r>
      <w:r w:rsidRPr="00B23BD2">
        <w:rPr>
          <w:rFonts w:ascii="Times New Roman" w:eastAsia="Times New Roman" w:hAnsi="Times New Roman"/>
          <w:sz w:val="24"/>
          <w:szCs w:val="24"/>
        </w:rPr>
        <w:t>3 tygodnie temu</w:t>
      </w:r>
      <w:r w:rsidR="003815D6">
        <w:rPr>
          <w:rFonts w:ascii="Times New Roman" w:eastAsia="Times New Roman" w:hAnsi="Times New Roman"/>
          <w:sz w:val="24"/>
          <w:szCs w:val="24"/>
        </w:rPr>
        <w:t xml:space="preserve"> </w:t>
      </w:r>
      <w:r w:rsidRPr="00B23BD2">
        <w:rPr>
          <w:rFonts w:ascii="Times New Roman" w:eastAsia="Times New Roman" w:hAnsi="Times New Roman"/>
          <w:sz w:val="24"/>
          <w:szCs w:val="24"/>
        </w:rPr>
        <w:t>mieliśmy otwarcie ofert przetargowych.</w:t>
      </w:r>
      <w:r w:rsidR="005D1C89">
        <w:rPr>
          <w:rFonts w:ascii="Times New Roman" w:eastAsia="Times New Roman" w:hAnsi="Times New Roman"/>
          <w:sz w:val="24"/>
          <w:szCs w:val="24"/>
        </w:rPr>
        <w:t xml:space="preserve"> </w:t>
      </w:r>
      <w:r w:rsidRPr="00B23BD2">
        <w:rPr>
          <w:rFonts w:ascii="Times New Roman" w:eastAsia="Times New Roman" w:hAnsi="Times New Roman"/>
          <w:sz w:val="24"/>
          <w:szCs w:val="24"/>
        </w:rPr>
        <w:t>W przeciągu tych kilku lat od decyzji projektowych do dziś no trochę czasu upłynęło.</w:t>
      </w:r>
      <w:r w:rsidR="003B77AA">
        <w:rPr>
          <w:rFonts w:ascii="Times New Roman" w:eastAsia="Times New Roman" w:hAnsi="Times New Roman"/>
          <w:sz w:val="24"/>
          <w:szCs w:val="24"/>
        </w:rPr>
        <w:t xml:space="preserve"> </w:t>
      </w:r>
      <w:r w:rsidRPr="003B77AA">
        <w:rPr>
          <w:rFonts w:ascii="Times New Roman" w:eastAsia="Times New Roman" w:hAnsi="Times New Roman"/>
          <w:sz w:val="24"/>
          <w:szCs w:val="24"/>
        </w:rPr>
        <w:t xml:space="preserve">Sytuacja również uległa zmianie </w:t>
      </w:r>
      <w:r w:rsidR="003B77AA">
        <w:rPr>
          <w:rFonts w:ascii="Times New Roman" w:eastAsia="Times New Roman" w:hAnsi="Times New Roman"/>
          <w:sz w:val="24"/>
          <w:szCs w:val="24"/>
        </w:rPr>
        <w:br/>
      </w:r>
      <w:r w:rsidRPr="003B77AA">
        <w:rPr>
          <w:rFonts w:ascii="Times New Roman" w:eastAsia="Times New Roman" w:hAnsi="Times New Roman"/>
          <w:sz w:val="24"/>
          <w:szCs w:val="24"/>
        </w:rPr>
        <w:t>i najtańsza oferta z siedmiu złożonych opiewa na kwotę 23 000 000 złotych, czyli tę lukę finansową mam w wysokości 10 000 000 złotych.</w:t>
      </w:r>
      <w:r w:rsidR="003B77AA">
        <w:rPr>
          <w:rFonts w:ascii="Times New Roman" w:eastAsia="Times New Roman" w:hAnsi="Times New Roman"/>
          <w:sz w:val="24"/>
          <w:szCs w:val="24"/>
        </w:rPr>
        <w:t xml:space="preserve"> </w:t>
      </w:r>
      <w:r w:rsidRPr="00B23BD2">
        <w:rPr>
          <w:rFonts w:ascii="Times New Roman" w:eastAsia="Times New Roman" w:hAnsi="Times New Roman"/>
          <w:sz w:val="24"/>
          <w:szCs w:val="24"/>
        </w:rPr>
        <w:t>Można by podejmować próby tak, jak w przypadku sali sportowej odzyskania podatku VAT, ale tutaj w międzyczasie też uległy zmianie przepisy.</w:t>
      </w:r>
      <w:r w:rsidR="003B77AA">
        <w:rPr>
          <w:rFonts w:ascii="Times New Roman" w:eastAsia="Times New Roman" w:hAnsi="Times New Roman"/>
          <w:sz w:val="24"/>
          <w:szCs w:val="24"/>
        </w:rPr>
        <w:t xml:space="preserve"> </w:t>
      </w:r>
      <w:r w:rsidRPr="00B23BD2">
        <w:rPr>
          <w:rFonts w:ascii="Times New Roman" w:eastAsia="Times New Roman" w:hAnsi="Times New Roman"/>
          <w:sz w:val="24"/>
          <w:szCs w:val="24"/>
        </w:rPr>
        <w:t>Jest to obiekt oświatowy i szanse odzyskania podatku VAT tutaj są dużo mniejsze niż w przypadku sali sportowej i ryzyko również dość, dość duże.</w:t>
      </w:r>
      <w:r w:rsidR="003B77AA">
        <w:rPr>
          <w:rFonts w:ascii="Times New Roman" w:eastAsia="Times New Roman" w:hAnsi="Times New Roman"/>
          <w:sz w:val="24"/>
          <w:szCs w:val="24"/>
        </w:rPr>
        <w:t xml:space="preserve"> </w:t>
      </w:r>
      <w:r w:rsidRPr="00B23BD2">
        <w:rPr>
          <w:rFonts w:ascii="Times New Roman" w:eastAsia="Times New Roman" w:hAnsi="Times New Roman"/>
          <w:sz w:val="24"/>
          <w:szCs w:val="24"/>
        </w:rPr>
        <w:t xml:space="preserve">Kwota 23 000 000 złotych jest ofertą nawet niską w stosunku do wartości kosztorysowej, która opiewała na </w:t>
      </w:r>
      <w:r w:rsidRPr="00B23BD2">
        <w:rPr>
          <w:rFonts w:ascii="Times New Roman" w:eastAsia="Times New Roman" w:hAnsi="Times New Roman"/>
          <w:sz w:val="24"/>
          <w:szCs w:val="24"/>
        </w:rPr>
        <w:lastRenderedPageBreak/>
        <w:t>kwotę około 28 000 000, uwzględniając ceny usług, ceny materiału, które obecnie obowiązują na rynku.</w:t>
      </w:r>
      <w:r w:rsidR="003B77AA">
        <w:rPr>
          <w:rFonts w:ascii="Times New Roman" w:eastAsia="Times New Roman" w:hAnsi="Times New Roman"/>
          <w:sz w:val="24"/>
          <w:szCs w:val="24"/>
        </w:rPr>
        <w:t xml:space="preserve"> </w:t>
      </w:r>
      <w:r w:rsidRPr="00B23BD2">
        <w:rPr>
          <w:rFonts w:ascii="Times New Roman" w:eastAsia="Times New Roman" w:hAnsi="Times New Roman"/>
          <w:sz w:val="24"/>
          <w:szCs w:val="24"/>
        </w:rPr>
        <w:t>Ofertę najtańszą złożyła również firma</w:t>
      </w:r>
      <w:r w:rsidR="003B77AA">
        <w:rPr>
          <w:rFonts w:ascii="Times New Roman" w:eastAsia="Times New Roman" w:hAnsi="Times New Roman"/>
          <w:sz w:val="24"/>
          <w:szCs w:val="24"/>
        </w:rPr>
        <w:t xml:space="preserve"> </w:t>
      </w:r>
      <w:r w:rsidRPr="00B23BD2">
        <w:rPr>
          <w:rFonts w:ascii="Times New Roman" w:eastAsia="Times New Roman" w:hAnsi="Times New Roman"/>
          <w:sz w:val="24"/>
          <w:szCs w:val="24"/>
        </w:rPr>
        <w:t xml:space="preserve">według naszej oceny bardzo dobra, markowa, firma </w:t>
      </w:r>
      <w:proofErr w:type="spellStart"/>
      <w:r w:rsidRPr="00B23BD2">
        <w:rPr>
          <w:rFonts w:ascii="Times New Roman" w:eastAsia="Times New Roman" w:hAnsi="Times New Roman"/>
          <w:sz w:val="24"/>
          <w:szCs w:val="24"/>
        </w:rPr>
        <w:t>Adamec</w:t>
      </w:r>
      <w:proofErr w:type="spellEnd"/>
      <w:r w:rsidRPr="00B23BD2">
        <w:rPr>
          <w:rFonts w:ascii="Times New Roman" w:eastAsia="Times New Roman" w:hAnsi="Times New Roman"/>
          <w:sz w:val="24"/>
          <w:szCs w:val="24"/>
        </w:rPr>
        <w:t>, ale biorąc pod uwagę, że program Polski Ład dopuszcza realizację inwestycji na poziomie, gdzie dotacja może być na poziomie 90-95%,</w:t>
      </w:r>
      <w:r w:rsidR="003B77AA">
        <w:rPr>
          <w:rFonts w:ascii="Times New Roman" w:eastAsia="Times New Roman" w:hAnsi="Times New Roman"/>
          <w:sz w:val="24"/>
          <w:szCs w:val="24"/>
        </w:rPr>
        <w:t xml:space="preserve"> </w:t>
      </w:r>
      <w:r w:rsidRPr="00B23BD2">
        <w:rPr>
          <w:rFonts w:ascii="Times New Roman" w:eastAsia="Times New Roman" w:hAnsi="Times New Roman"/>
          <w:sz w:val="24"/>
          <w:szCs w:val="24"/>
        </w:rPr>
        <w:t>czyli tutaj ten nasz wkład własny byłby znaczny.</w:t>
      </w:r>
    </w:p>
    <w:p w14:paraId="0920F3E8" w14:textId="6FB396C8" w:rsidR="00B23BD2" w:rsidRPr="00B23BD2" w:rsidRDefault="00B23BD2" w:rsidP="003815D6">
      <w:pPr>
        <w:spacing w:after="0" w:line="360" w:lineRule="auto"/>
        <w:ind w:firstLine="708"/>
        <w:jc w:val="both"/>
        <w:rPr>
          <w:rFonts w:ascii="Times New Roman" w:eastAsia="Times New Roman" w:hAnsi="Times New Roman"/>
          <w:sz w:val="24"/>
          <w:szCs w:val="24"/>
        </w:rPr>
      </w:pPr>
      <w:r w:rsidRPr="00B23BD2">
        <w:rPr>
          <w:rFonts w:ascii="Times New Roman" w:eastAsia="Times New Roman" w:hAnsi="Times New Roman"/>
          <w:sz w:val="24"/>
          <w:szCs w:val="24"/>
        </w:rPr>
        <w:t>Przypomnę, że w ubiegłym roku również z Polskiego Ładu realizowaliśmy zadania dotyczące dróg i tam ten nasz wkład własny też był dość duży, ale on też wynikał z sytuacji na rynku,</w:t>
      </w:r>
      <w:r w:rsidR="003815D6">
        <w:rPr>
          <w:rFonts w:ascii="Times New Roman" w:eastAsia="Times New Roman" w:hAnsi="Times New Roman"/>
          <w:sz w:val="24"/>
          <w:szCs w:val="24"/>
        </w:rPr>
        <w:t xml:space="preserve"> </w:t>
      </w:r>
      <w:r w:rsidRPr="00B23BD2">
        <w:rPr>
          <w:rFonts w:ascii="Times New Roman" w:eastAsia="Times New Roman" w:hAnsi="Times New Roman"/>
          <w:sz w:val="24"/>
          <w:szCs w:val="24"/>
        </w:rPr>
        <w:t>ale</w:t>
      </w:r>
      <w:r w:rsidR="003815D6">
        <w:rPr>
          <w:rFonts w:ascii="Times New Roman" w:eastAsia="Times New Roman" w:hAnsi="Times New Roman"/>
          <w:sz w:val="24"/>
          <w:szCs w:val="24"/>
        </w:rPr>
        <w:t xml:space="preserve"> </w:t>
      </w:r>
      <w:r w:rsidRPr="00B23BD2">
        <w:rPr>
          <w:rFonts w:ascii="Times New Roman" w:eastAsia="Times New Roman" w:hAnsi="Times New Roman"/>
          <w:sz w:val="24"/>
          <w:szCs w:val="24"/>
        </w:rPr>
        <w:t>też naszej świadomej działalności, ponieważ zwiększyliśmy zakres wykonywanych prac, ale to jeszcze przed przetargiem, czyli byliśmy jakby świadomi tego, że ta oferta będzie droższa niż kwota przyznanej dotacji.</w:t>
      </w:r>
      <w:r w:rsidR="003B77AA">
        <w:rPr>
          <w:rFonts w:ascii="Times New Roman" w:eastAsia="Times New Roman" w:hAnsi="Times New Roman"/>
          <w:sz w:val="24"/>
          <w:szCs w:val="24"/>
        </w:rPr>
        <w:t xml:space="preserve"> </w:t>
      </w:r>
      <w:r w:rsidRPr="00B23BD2">
        <w:rPr>
          <w:rFonts w:ascii="Times New Roman" w:eastAsia="Times New Roman" w:hAnsi="Times New Roman"/>
          <w:sz w:val="24"/>
          <w:szCs w:val="24"/>
        </w:rPr>
        <w:t xml:space="preserve">I tu w przypadku tychże pieniędzy </w:t>
      </w:r>
      <w:r w:rsidR="003815D6">
        <w:rPr>
          <w:rFonts w:ascii="Times New Roman" w:eastAsia="Times New Roman" w:hAnsi="Times New Roman"/>
          <w:sz w:val="24"/>
          <w:szCs w:val="24"/>
        </w:rPr>
        <w:br/>
      </w:r>
      <w:r w:rsidRPr="00B23BD2">
        <w:rPr>
          <w:rFonts w:ascii="Times New Roman" w:eastAsia="Times New Roman" w:hAnsi="Times New Roman"/>
          <w:sz w:val="24"/>
          <w:szCs w:val="24"/>
        </w:rPr>
        <w:t>z tego Funduszu Inwestycji Lokalnych i programu Polski Ład, tu na szczęście mamy taką sytuację, że to nie są, jakby tak jak w przypadku środków unijnych, że konkretna umowa na konkretny cel, jeżeli nie jest zrealizowana, to nie może być uzyskana dotacja.</w:t>
      </w:r>
      <w:r w:rsidR="003B77AA">
        <w:rPr>
          <w:rFonts w:ascii="Times New Roman" w:eastAsia="Times New Roman" w:hAnsi="Times New Roman"/>
          <w:sz w:val="24"/>
          <w:szCs w:val="24"/>
        </w:rPr>
        <w:t xml:space="preserve"> </w:t>
      </w:r>
      <w:r w:rsidRPr="00B23BD2">
        <w:rPr>
          <w:rFonts w:ascii="Times New Roman" w:eastAsia="Times New Roman" w:hAnsi="Times New Roman"/>
          <w:sz w:val="24"/>
          <w:szCs w:val="24"/>
        </w:rPr>
        <w:t>Te pieniądze są dość elastyczne i tu możemy wystąpić o zgodę do tutaj organów rządowych na wykorzystanie tych</w:t>
      </w:r>
      <w:r w:rsidR="003B77AA">
        <w:rPr>
          <w:rFonts w:ascii="Times New Roman" w:eastAsia="Times New Roman" w:hAnsi="Times New Roman"/>
          <w:sz w:val="24"/>
          <w:szCs w:val="24"/>
        </w:rPr>
        <w:t xml:space="preserve"> </w:t>
      </w:r>
      <w:r w:rsidRPr="00B23BD2">
        <w:rPr>
          <w:rFonts w:ascii="Times New Roman" w:eastAsia="Times New Roman" w:hAnsi="Times New Roman"/>
          <w:sz w:val="24"/>
          <w:szCs w:val="24"/>
        </w:rPr>
        <w:t>środków na inne inwestycje, bo celem tychże pieniędzy jest to, aby gminy jak najszybciej je uruchomiły i aby one, jakby pobudzały również gospodarkę, a nie żeby przez lata były zarezerwowane i czekały na  wydatkowanie.</w:t>
      </w:r>
      <w:r w:rsidR="003B77AA">
        <w:rPr>
          <w:rFonts w:ascii="Times New Roman" w:eastAsia="Times New Roman" w:hAnsi="Times New Roman"/>
          <w:sz w:val="24"/>
          <w:szCs w:val="24"/>
        </w:rPr>
        <w:t xml:space="preserve"> </w:t>
      </w:r>
      <w:r w:rsidRPr="00B23BD2">
        <w:rPr>
          <w:rFonts w:ascii="Times New Roman" w:eastAsia="Times New Roman" w:hAnsi="Times New Roman"/>
          <w:sz w:val="24"/>
          <w:szCs w:val="24"/>
        </w:rPr>
        <w:t>Są różne zapowiedzi.</w:t>
      </w:r>
      <w:r w:rsidR="003B77AA">
        <w:rPr>
          <w:rFonts w:ascii="Times New Roman" w:eastAsia="Times New Roman" w:hAnsi="Times New Roman"/>
          <w:sz w:val="24"/>
          <w:szCs w:val="24"/>
        </w:rPr>
        <w:t xml:space="preserve"> </w:t>
      </w:r>
      <w:r w:rsidRPr="00B23BD2">
        <w:rPr>
          <w:rFonts w:ascii="Times New Roman" w:eastAsia="Times New Roman" w:hAnsi="Times New Roman"/>
          <w:sz w:val="24"/>
          <w:szCs w:val="24"/>
        </w:rPr>
        <w:t>Być może jeszcze  w tym półroczu będzie ogłoszony kolejny nabór z programu Polski Ład. I tutaj</w:t>
      </w:r>
      <w:r w:rsidR="003B77AA">
        <w:rPr>
          <w:rFonts w:ascii="Times New Roman" w:eastAsia="Times New Roman" w:hAnsi="Times New Roman"/>
          <w:sz w:val="24"/>
          <w:szCs w:val="24"/>
        </w:rPr>
        <w:t xml:space="preserve"> </w:t>
      </w:r>
      <w:r w:rsidRPr="00B23BD2">
        <w:rPr>
          <w:rFonts w:ascii="Times New Roman" w:eastAsia="Times New Roman" w:hAnsi="Times New Roman"/>
          <w:sz w:val="24"/>
          <w:szCs w:val="24"/>
        </w:rPr>
        <w:t>bym proponował, że złożylibyśmy nowy wniosek o dużo większą kwotę dotacji na budowę przedszkola, tak aby ono obciążało budżet gminy w jak najmniejszym stopniu.</w:t>
      </w:r>
      <w:r w:rsidR="003B77AA">
        <w:rPr>
          <w:rFonts w:ascii="Times New Roman" w:eastAsia="Times New Roman" w:hAnsi="Times New Roman"/>
          <w:sz w:val="24"/>
          <w:szCs w:val="24"/>
        </w:rPr>
        <w:t xml:space="preserve"> </w:t>
      </w:r>
      <w:r w:rsidRPr="00B23BD2">
        <w:rPr>
          <w:rFonts w:ascii="Times New Roman" w:eastAsia="Times New Roman" w:hAnsi="Times New Roman"/>
          <w:sz w:val="24"/>
          <w:szCs w:val="24"/>
        </w:rPr>
        <w:t>Być może będziemy musieli zrezygnować,  czy ograniczyć w minimalnym stopniu zakres zamówienia,  które żeśmy, bo tutaj nie ukrywam, że przedszkole było planowane i projektowane z dość dużym rozmachem i kwestia kuchni, stołówki, salki do ćwiczeń i tak dalej to miało wpływ na koszty.</w:t>
      </w:r>
      <w:r w:rsidR="003815D6">
        <w:rPr>
          <w:rFonts w:ascii="Times New Roman" w:eastAsia="Times New Roman" w:hAnsi="Times New Roman"/>
          <w:sz w:val="24"/>
          <w:szCs w:val="24"/>
        </w:rPr>
        <w:t xml:space="preserve"> </w:t>
      </w:r>
      <w:r w:rsidRPr="00B23BD2">
        <w:rPr>
          <w:rFonts w:ascii="Times New Roman" w:eastAsia="Times New Roman" w:hAnsi="Times New Roman"/>
          <w:sz w:val="24"/>
          <w:szCs w:val="24"/>
        </w:rPr>
        <w:t>Być może z pewnych elementów trzeba będzie zrezygnować, aby obniżyć koszty i też wnioskować o większą kwotę</w:t>
      </w:r>
      <w:r w:rsidR="003815D6">
        <w:rPr>
          <w:rFonts w:ascii="Times New Roman" w:eastAsia="Times New Roman" w:hAnsi="Times New Roman"/>
          <w:sz w:val="24"/>
          <w:szCs w:val="24"/>
        </w:rPr>
        <w:t xml:space="preserve"> </w:t>
      </w:r>
      <w:r w:rsidRPr="00B23BD2">
        <w:rPr>
          <w:rFonts w:ascii="Times New Roman" w:eastAsia="Times New Roman" w:hAnsi="Times New Roman"/>
          <w:sz w:val="24"/>
          <w:szCs w:val="24"/>
        </w:rPr>
        <w:t>dotacji, licząc, że tutaj uda nam się tą większą dotację uzyskać, aby móc przystąpić do realizacji inwestycji w postaci budowy przedszkola w Miejskiej Górce.</w:t>
      </w:r>
    </w:p>
    <w:p w14:paraId="5039ADD3" w14:textId="77777777" w:rsidR="00B23BD2" w:rsidRPr="00B23BD2" w:rsidRDefault="00B23BD2" w:rsidP="00B23BD2">
      <w:pPr>
        <w:spacing w:after="0" w:line="360" w:lineRule="auto"/>
        <w:jc w:val="both"/>
        <w:rPr>
          <w:rFonts w:ascii="Times New Roman" w:eastAsia="Times New Roman" w:hAnsi="Times New Roman"/>
          <w:sz w:val="24"/>
          <w:szCs w:val="24"/>
        </w:rPr>
      </w:pPr>
      <w:r w:rsidRPr="00B23BD2">
        <w:rPr>
          <w:rFonts w:ascii="Times New Roman" w:eastAsia="Times New Roman" w:hAnsi="Times New Roman"/>
          <w:sz w:val="24"/>
          <w:szCs w:val="24"/>
        </w:rPr>
        <w:t>Natomiast te pieniądze możemy przesunąć i wykorzystać i tutaj, aby one były jak najszybciej uruchomione, to mamy tylko jedną możliwość.</w:t>
      </w:r>
    </w:p>
    <w:p w14:paraId="0A7CF5D4" w14:textId="6E12A83A" w:rsidR="00B23BD2" w:rsidRPr="00B23BD2" w:rsidRDefault="00B23BD2" w:rsidP="003815D6">
      <w:pPr>
        <w:spacing w:after="0" w:line="360" w:lineRule="auto"/>
        <w:ind w:firstLine="708"/>
        <w:jc w:val="both"/>
        <w:rPr>
          <w:rFonts w:ascii="Times New Roman" w:eastAsia="Times New Roman" w:hAnsi="Times New Roman"/>
          <w:sz w:val="24"/>
          <w:szCs w:val="24"/>
        </w:rPr>
      </w:pPr>
      <w:r w:rsidRPr="00B23BD2">
        <w:rPr>
          <w:rFonts w:ascii="Times New Roman" w:eastAsia="Times New Roman" w:hAnsi="Times New Roman"/>
          <w:sz w:val="24"/>
          <w:szCs w:val="24"/>
        </w:rPr>
        <w:t xml:space="preserve"> Mamy przygotowane projekty i pozwolenia na budowę dotyczące tematu kanalizacji sanitarnej.</w:t>
      </w:r>
      <w:r w:rsidR="003815D6">
        <w:rPr>
          <w:rFonts w:ascii="Times New Roman" w:eastAsia="Times New Roman" w:hAnsi="Times New Roman"/>
          <w:sz w:val="24"/>
          <w:szCs w:val="24"/>
        </w:rPr>
        <w:t xml:space="preserve"> </w:t>
      </w:r>
      <w:r w:rsidRPr="00B23BD2">
        <w:rPr>
          <w:rFonts w:ascii="Times New Roman" w:eastAsia="Times New Roman" w:hAnsi="Times New Roman"/>
          <w:sz w:val="24"/>
          <w:szCs w:val="24"/>
        </w:rPr>
        <w:t>Przypomnę, że za chwilę będziemy</w:t>
      </w:r>
      <w:r w:rsidR="002477DE">
        <w:rPr>
          <w:rFonts w:ascii="Times New Roman" w:eastAsia="Times New Roman" w:hAnsi="Times New Roman"/>
          <w:sz w:val="24"/>
          <w:szCs w:val="24"/>
        </w:rPr>
        <w:t xml:space="preserve"> </w:t>
      </w:r>
      <w:r w:rsidRPr="00B23BD2">
        <w:rPr>
          <w:rFonts w:ascii="Times New Roman" w:eastAsia="Times New Roman" w:hAnsi="Times New Roman"/>
          <w:sz w:val="24"/>
          <w:szCs w:val="24"/>
        </w:rPr>
        <w:t>ogłaszali przetarg na budowę kanalizacji sanitarnej wsi Zakrzewo, która będzie przechodziła również przez Roszkowo i częściowo obejmie Roszkowo.</w:t>
      </w:r>
      <w:r w:rsidR="003815D6">
        <w:rPr>
          <w:rFonts w:ascii="Times New Roman" w:eastAsia="Times New Roman" w:hAnsi="Times New Roman"/>
          <w:sz w:val="24"/>
          <w:szCs w:val="24"/>
        </w:rPr>
        <w:t xml:space="preserve"> </w:t>
      </w:r>
      <w:r w:rsidRPr="00B23BD2">
        <w:rPr>
          <w:rFonts w:ascii="Times New Roman" w:eastAsia="Times New Roman" w:hAnsi="Times New Roman"/>
          <w:sz w:val="24"/>
          <w:szCs w:val="24"/>
        </w:rPr>
        <w:t>W tej chwili kończymy budowę kanalizacji we wsi Roszkówko i mamy również pozwolenie na budowę dotyczące pozostałej części Dłoni.</w:t>
      </w:r>
      <w:r w:rsidR="003815D6">
        <w:rPr>
          <w:rFonts w:ascii="Times New Roman" w:eastAsia="Times New Roman" w:hAnsi="Times New Roman"/>
          <w:sz w:val="24"/>
          <w:szCs w:val="24"/>
        </w:rPr>
        <w:t xml:space="preserve"> </w:t>
      </w:r>
      <w:r w:rsidRPr="00B23BD2">
        <w:rPr>
          <w:rFonts w:ascii="Times New Roman" w:eastAsia="Times New Roman" w:hAnsi="Times New Roman"/>
          <w:sz w:val="24"/>
          <w:szCs w:val="24"/>
        </w:rPr>
        <w:t xml:space="preserve">Mamy projekt, pozwolenie </w:t>
      </w:r>
      <w:r w:rsidRPr="00B23BD2">
        <w:rPr>
          <w:rFonts w:ascii="Times New Roman" w:eastAsia="Times New Roman" w:hAnsi="Times New Roman"/>
          <w:sz w:val="24"/>
          <w:szCs w:val="24"/>
        </w:rPr>
        <w:lastRenderedPageBreak/>
        <w:t xml:space="preserve">już jest nieaktualne, ale będzie wymagało odświeżenia dotyczącej jednej ulicy Kobylińskiej </w:t>
      </w:r>
      <w:r w:rsidR="002477DE">
        <w:rPr>
          <w:rFonts w:ascii="Times New Roman" w:eastAsia="Times New Roman" w:hAnsi="Times New Roman"/>
          <w:sz w:val="24"/>
          <w:szCs w:val="24"/>
        </w:rPr>
        <w:br/>
      </w:r>
      <w:r w:rsidRPr="00B23BD2">
        <w:rPr>
          <w:rFonts w:ascii="Times New Roman" w:eastAsia="Times New Roman" w:hAnsi="Times New Roman"/>
          <w:sz w:val="24"/>
          <w:szCs w:val="24"/>
        </w:rPr>
        <w:t>w Miejskiej Górce wzdłuż drogi krajowej.</w:t>
      </w:r>
      <w:r w:rsidR="003815D6">
        <w:rPr>
          <w:rFonts w:ascii="Times New Roman" w:eastAsia="Times New Roman" w:hAnsi="Times New Roman"/>
          <w:sz w:val="24"/>
          <w:szCs w:val="24"/>
        </w:rPr>
        <w:t xml:space="preserve"> </w:t>
      </w:r>
      <w:r w:rsidRPr="00B23BD2">
        <w:rPr>
          <w:rFonts w:ascii="Times New Roman" w:eastAsia="Times New Roman" w:hAnsi="Times New Roman"/>
          <w:sz w:val="24"/>
          <w:szCs w:val="24"/>
        </w:rPr>
        <w:t>Wówczas nie mogliśmy tego zrealizować, ponieważ nie mieliśmy zgody Generalnej Dyrekcji i piąte zadanie dotyczące kanalizacji sanitarnej to jest nowo powstała ulica w Konarach i tu jesteśmy, można powiedzieć, wszędzie gotowi do natychmiastowego</w:t>
      </w:r>
      <w:r w:rsidR="003815D6">
        <w:rPr>
          <w:rFonts w:ascii="Times New Roman" w:eastAsia="Times New Roman" w:hAnsi="Times New Roman"/>
          <w:sz w:val="24"/>
          <w:szCs w:val="24"/>
        </w:rPr>
        <w:t xml:space="preserve"> </w:t>
      </w:r>
      <w:r w:rsidRPr="00B23BD2">
        <w:rPr>
          <w:rFonts w:ascii="Times New Roman" w:eastAsia="Times New Roman" w:hAnsi="Times New Roman"/>
          <w:sz w:val="24"/>
          <w:szCs w:val="24"/>
        </w:rPr>
        <w:t xml:space="preserve">ogłoszenia przetargu i realizacji tychże inwestycji i to też spowodowałoby, że zakończymy już w 100% temat związany z </w:t>
      </w:r>
      <w:proofErr w:type="spellStart"/>
      <w:r w:rsidRPr="00B23BD2">
        <w:rPr>
          <w:rFonts w:ascii="Times New Roman" w:eastAsia="Times New Roman" w:hAnsi="Times New Roman"/>
          <w:sz w:val="24"/>
          <w:szCs w:val="24"/>
        </w:rPr>
        <w:t>sanitacją</w:t>
      </w:r>
      <w:proofErr w:type="spellEnd"/>
      <w:r w:rsidRPr="00B23BD2">
        <w:rPr>
          <w:rFonts w:ascii="Times New Roman" w:eastAsia="Times New Roman" w:hAnsi="Times New Roman"/>
          <w:sz w:val="24"/>
          <w:szCs w:val="24"/>
        </w:rPr>
        <w:t xml:space="preserve"> gminy w ramach uchwały Rady, którą Państwo żeście uchwalali, czyli określone były miejscowości, które będą objęte zbiorczą kanalizacją sanitarną.</w:t>
      </w:r>
    </w:p>
    <w:p w14:paraId="76EF8627" w14:textId="7CB65E40" w:rsidR="00B23BD2" w:rsidRPr="00B23BD2" w:rsidRDefault="00B23BD2" w:rsidP="002477DE">
      <w:pPr>
        <w:spacing w:after="0" w:line="360" w:lineRule="auto"/>
        <w:ind w:firstLine="708"/>
        <w:jc w:val="both"/>
        <w:rPr>
          <w:rFonts w:ascii="Times New Roman" w:eastAsia="Times New Roman" w:hAnsi="Times New Roman"/>
          <w:sz w:val="24"/>
          <w:szCs w:val="24"/>
        </w:rPr>
      </w:pPr>
      <w:r w:rsidRPr="00B23BD2">
        <w:rPr>
          <w:rFonts w:ascii="Times New Roman" w:eastAsia="Times New Roman" w:hAnsi="Times New Roman"/>
          <w:sz w:val="24"/>
          <w:szCs w:val="24"/>
        </w:rPr>
        <w:t xml:space="preserve">Natomiast małe, rozstrzelone miejscowości, czy zabudowy mieszkalne daleko od zwartej są wymienione indywidualnie i one są objęte programem indywidualnych oczyszczalni ścieków, czyli to działanie pozwoliłoby nam zakończyć temat związany </w:t>
      </w:r>
      <w:r w:rsidR="002477DE">
        <w:rPr>
          <w:rFonts w:ascii="Times New Roman" w:eastAsia="Times New Roman" w:hAnsi="Times New Roman"/>
          <w:sz w:val="24"/>
          <w:szCs w:val="24"/>
        </w:rPr>
        <w:br/>
      </w:r>
      <w:r w:rsidRPr="00B23BD2">
        <w:rPr>
          <w:rFonts w:ascii="Times New Roman" w:eastAsia="Times New Roman" w:hAnsi="Times New Roman"/>
          <w:sz w:val="24"/>
          <w:szCs w:val="24"/>
        </w:rPr>
        <w:t xml:space="preserve">z </w:t>
      </w:r>
      <w:proofErr w:type="spellStart"/>
      <w:r w:rsidRPr="00B23BD2">
        <w:rPr>
          <w:rFonts w:ascii="Times New Roman" w:eastAsia="Times New Roman" w:hAnsi="Times New Roman"/>
          <w:sz w:val="24"/>
          <w:szCs w:val="24"/>
        </w:rPr>
        <w:t>sanitacją</w:t>
      </w:r>
      <w:proofErr w:type="spellEnd"/>
      <w:r w:rsidRPr="00B23BD2">
        <w:rPr>
          <w:rFonts w:ascii="Times New Roman" w:eastAsia="Times New Roman" w:hAnsi="Times New Roman"/>
          <w:sz w:val="24"/>
          <w:szCs w:val="24"/>
        </w:rPr>
        <w:t>, natomiast będzie nas dopingowało i mobilizowało do tego, aby zabiegać o nowe środki, większe niż do tej pory, żeśmy mieli zarezerwowane</w:t>
      </w:r>
      <w:r w:rsidR="002477DE">
        <w:rPr>
          <w:rFonts w:ascii="Times New Roman" w:eastAsia="Times New Roman" w:hAnsi="Times New Roman"/>
          <w:sz w:val="24"/>
          <w:szCs w:val="24"/>
        </w:rPr>
        <w:t xml:space="preserve"> </w:t>
      </w:r>
      <w:r w:rsidRPr="00B23BD2">
        <w:rPr>
          <w:rFonts w:ascii="Times New Roman" w:eastAsia="Times New Roman" w:hAnsi="Times New Roman"/>
          <w:sz w:val="24"/>
          <w:szCs w:val="24"/>
        </w:rPr>
        <w:t>na budowę przedszkola</w:t>
      </w:r>
      <w:r w:rsidR="002477DE">
        <w:rPr>
          <w:rFonts w:ascii="Times New Roman" w:eastAsia="Times New Roman" w:hAnsi="Times New Roman"/>
          <w:sz w:val="24"/>
          <w:szCs w:val="24"/>
        </w:rPr>
        <w:t xml:space="preserve"> </w:t>
      </w:r>
      <w:r w:rsidR="002477DE">
        <w:rPr>
          <w:rFonts w:ascii="Times New Roman" w:eastAsia="Times New Roman" w:hAnsi="Times New Roman"/>
          <w:sz w:val="24"/>
          <w:szCs w:val="24"/>
        </w:rPr>
        <w:br/>
      </w:r>
      <w:r w:rsidRPr="00B23BD2">
        <w:rPr>
          <w:rFonts w:ascii="Times New Roman" w:eastAsia="Times New Roman" w:hAnsi="Times New Roman"/>
          <w:sz w:val="24"/>
          <w:szCs w:val="24"/>
        </w:rPr>
        <w:t>w Miejskiej Górce.</w:t>
      </w:r>
    </w:p>
    <w:p w14:paraId="5DFA7296" w14:textId="795FEE1D" w:rsidR="00B23BD2" w:rsidRPr="00B23BD2" w:rsidRDefault="002477DE" w:rsidP="002477DE">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T</w:t>
      </w:r>
      <w:r w:rsidR="00B23BD2" w:rsidRPr="00B23BD2">
        <w:rPr>
          <w:rFonts w:ascii="Times New Roman" w:eastAsia="Times New Roman" w:hAnsi="Times New Roman"/>
          <w:sz w:val="24"/>
          <w:szCs w:val="24"/>
        </w:rPr>
        <w:t>eż głównie jest to też podyktowane tym, aby zadania inwestycyjne, które będziemy podejmowali w jak najmniejszym stopniu obciążały budżet gminy, aby ten poziom dotacji był jak najwyższy, bo tutaj można by przyjąć, że będziemy realizowali przedszkole, ale wówczas nie moglibyśmy już rozmawiać o dalszych tematach związanych</w:t>
      </w:r>
      <w:r>
        <w:rPr>
          <w:rFonts w:ascii="Times New Roman" w:eastAsia="Times New Roman" w:hAnsi="Times New Roman"/>
          <w:sz w:val="24"/>
          <w:szCs w:val="24"/>
        </w:rPr>
        <w:t xml:space="preserve"> </w:t>
      </w:r>
      <w:r w:rsidR="00B23BD2" w:rsidRPr="00B23BD2">
        <w:rPr>
          <w:rFonts w:ascii="Times New Roman" w:eastAsia="Times New Roman" w:hAnsi="Times New Roman"/>
          <w:sz w:val="24"/>
          <w:szCs w:val="24"/>
        </w:rPr>
        <w:t>z zadaniami inwestycyjnymi, a nawet te, na które mamy jakby podpisane umowy o dotacje musielibyśmy z nich zrezygnować, bo zmuszeni bylibyśmy się skupić tylko i wyłącznie na budowie przedszkola i zapewnieniu tej 10-milionowej brakującej kwoty, czyli mocno byśmy musieli tutaj zacisnąć pasa, też nie wykluczam, że zamknęlibyśmy sobie drogę na ewentualne nowe możliwości</w:t>
      </w:r>
      <w:r>
        <w:rPr>
          <w:rFonts w:ascii="Times New Roman" w:eastAsia="Times New Roman" w:hAnsi="Times New Roman"/>
          <w:sz w:val="24"/>
          <w:szCs w:val="24"/>
        </w:rPr>
        <w:t xml:space="preserve"> </w:t>
      </w:r>
      <w:r w:rsidR="00B23BD2" w:rsidRPr="00B23BD2">
        <w:rPr>
          <w:rFonts w:ascii="Times New Roman" w:eastAsia="Times New Roman" w:hAnsi="Times New Roman"/>
          <w:sz w:val="24"/>
          <w:szCs w:val="24"/>
        </w:rPr>
        <w:t>finansowania</w:t>
      </w:r>
      <w:r>
        <w:rPr>
          <w:rFonts w:ascii="Times New Roman" w:eastAsia="Times New Roman" w:hAnsi="Times New Roman"/>
          <w:sz w:val="24"/>
          <w:szCs w:val="24"/>
        </w:rPr>
        <w:t xml:space="preserve"> </w:t>
      </w:r>
      <w:r w:rsidR="00B23BD2" w:rsidRPr="00B23BD2">
        <w:rPr>
          <w:rFonts w:ascii="Times New Roman" w:eastAsia="Times New Roman" w:hAnsi="Times New Roman"/>
          <w:sz w:val="24"/>
          <w:szCs w:val="24"/>
        </w:rPr>
        <w:t>w ramach czy to Polskiego Ładu, czy Funduszu Dróg Samorządowych, czy bezpiecznych przejść tam, gdzie składamy wnioski, także wydaje mi się, że jest to może trochę bolesna decyzja, ale jest ona racjonalna i ona tutaj nie powoduje zagrożenia dla budżetu gminy i też powoduje, jakby podejmowanie działań, w których jesteśmy w toku i daje nam też szansę pozyskiwania dodatkowych środków w przyszłości.</w:t>
      </w:r>
    </w:p>
    <w:p w14:paraId="6C0ADE66" w14:textId="77777777" w:rsidR="00B23BD2" w:rsidRPr="00B23BD2" w:rsidRDefault="00B23BD2" w:rsidP="00B23BD2">
      <w:pPr>
        <w:spacing w:after="0" w:line="360" w:lineRule="auto"/>
        <w:jc w:val="both"/>
        <w:rPr>
          <w:rFonts w:ascii="Times New Roman" w:eastAsia="Times New Roman" w:hAnsi="Times New Roman"/>
          <w:sz w:val="24"/>
          <w:szCs w:val="24"/>
        </w:rPr>
      </w:pPr>
      <w:r w:rsidRPr="00B23BD2">
        <w:rPr>
          <w:rFonts w:ascii="Times New Roman" w:eastAsia="Times New Roman" w:hAnsi="Times New Roman"/>
          <w:sz w:val="24"/>
          <w:szCs w:val="24"/>
        </w:rPr>
        <w:t>Natomiast mobilizuje nas tutaj do takiej maksymalnej koncentracji, aby zabiegać o tą wyższą kwotę na tenże konkretny cel związany  z finansowaniem budowy przedszkola.</w:t>
      </w:r>
    </w:p>
    <w:p w14:paraId="36C031DD" w14:textId="4A737C4C" w:rsidR="00B23BD2" w:rsidRPr="00B23BD2" w:rsidRDefault="00B23BD2" w:rsidP="00B23BD2">
      <w:pPr>
        <w:spacing w:after="0" w:line="360" w:lineRule="auto"/>
        <w:jc w:val="both"/>
        <w:rPr>
          <w:rFonts w:ascii="Times New Roman" w:eastAsia="Times New Roman" w:hAnsi="Times New Roman"/>
          <w:sz w:val="24"/>
          <w:szCs w:val="24"/>
        </w:rPr>
      </w:pPr>
      <w:r w:rsidRPr="00B23BD2">
        <w:rPr>
          <w:rFonts w:ascii="Times New Roman" w:eastAsia="Times New Roman" w:hAnsi="Times New Roman"/>
          <w:sz w:val="24"/>
          <w:szCs w:val="24"/>
        </w:rPr>
        <w:t xml:space="preserve">Za kanalizacją sanitarną przemawia jeszcze fakt, że nawet jeżeli pojawią się środki unijne, </w:t>
      </w:r>
      <w:r w:rsidR="00BB409E">
        <w:rPr>
          <w:rFonts w:ascii="Times New Roman" w:eastAsia="Times New Roman" w:hAnsi="Times New Roman"/>
          <w:sz w:val="24"/>
          <w:szCs w:val="24"/>
        </w:rPr>
        <w:br/>
      </w:r>
      <w:r w:rsidRPr="00B23BD2">
        <w:rPr>
          <w:rFonts w:ascii="Times New Roman" w:eastAsia="Times New Roman" w:hAnsi="Times New Roman"/>
          <w:sz w:val="24"/>
          <w:szCs w:val="24"/>
        </w:rPr>
        <w:t xml:space="preserve">a zapowiedzi takie są, że będą, aczkolwiek one nie będą zbyt duże, to poziom dofinansowania będzie na poziomie około 60%, czyli nawet realizując zadania z zakresu kanalizacji sanitarnej to musimy też liczyć, że ponad 1/3 będziemy musieli dołożyć ze środków własnych, </w:t>
      </w:r>
      <w:r w:rsidRPr="00B23BD2">
        <w:rPr>
          <w:rFonts w:ascii="Times New Roman" w:eastAsia="Times New Roman" w:hAnsi="Times New Roman"/>
          <w:sz w:val="24"/>
          <w:szCs w:val="24"/>
        </w:rPr>
        <w:lastRenderedPageBreak/>
        <w:t>natomiast realizując tutaj mamy dużą szansę przy niewielkim, a być może nawet zerowym udziale dodatkowo środków budżetu gminy zakończyć temat związany z kanalizacją sanitarną.</w:t>
      </w:r>
      <w:r w:rsidR="00BA3FCC">
        <w:rPr>
          <w:rFonts w:ascii="Times New Roman" w:eastAsia="Times New Roman" w:hAnsi="Times New Roman"/>
          <w:sz w:val="24"/>
          <w:szCs w:val="24"/>
        </w:rPr>
        <w:t xml:space="preserve"> </w:t>
      </w:r>
      <w:r w:rsidRPr="00B23BD2">
        <w:rPr>
          <w:rFonts w:ascii="Times New Roman" w:eastAsia="Times New Roman" w:hAnsi="Times New Roman"/>
          <w:sz w:val="24"/>
          <w:szCs w:val="24"/>
        </w:rPr>
        <w:t>Ja myślę, że mój długi wywód takiego</w:t>
      </w:r>
      <w:r w:rsidR="00BA3FCC">
        <w:rPr>
          <w:rFonts w:ascii="Times New Roman" w:eastAsia="Times New Roman" w:hAnsi="Times New Roman"/>
          <w:sz w:val="24"/>
          <w:szCs w:val="24"/>
        </w:rPr>
        <w:t xml:space="preserve"> </w:t>
      </w:r>
      <w:r w:rsidRPr="00B23BD2">
        <w:rPr>
          <w:rFonts w:ascii="Times New Roman" w:eastAsia="Times New Roman" w:hAnsi="Times New Roman"/>
          <w:sz w:val="24"/>
          <w:szCs w:val="24"/>
        </w:rPr>
        <w:t>usprawiedliwienia podejmowanych, czy propozycji podejmowanych działań jest wyczerpujący.</w:t>
      </w:r>
      <w:r w:rsidR="00BA3FCC">
        <w:rPr>
          <w:rFonts w:ascii="Times New Roman" w:eastAsia="Times New Roman" w:hAnsi="Times New Roman"/>
          <w:sz w:val="24"/>
          <w:szCs w:val="24"/>
        </w:rPr>
        <w:t xml:space="preserve"> </w:t>
      </w:r>
      <w:r w:rsidRPr="00B23BD2">
        <w:rPr>
          <w:rFonts w:ascii="Times New Roman" w:eastAsia="Times New Roman" w:hAnsi="Times New Roman"/>
          <w:sz w:val="24"/>
          <w:szCs w:val="24"/>
        </w:rPr>
        <w:t>Jeżeli by Państwo mieli na tym etapie jakieś pytania, to służę uprzejmie.</w:t>
      </w:r>
    </w:p>
    <w:p w14:paraId="57A40034" w14:textId="77777777" w:rsidR="00BA3FCC" w:rsidRDefault="00B23BD2" w:rsidP="00BA3FCC">
      <w:pPr>
        <w:spacing w:after="0" w:line="360" w:lineRule="auto"/>
        <w:ind w:firstLine="708"/>
        <w:jc w:val="both"/>
        <w:rPr>
          <w:rFonts w:ascii="Times New Roman" w:eastAsia="Times New Roman" w:hAnsi="Times New Roman"/>
          <w:sz w:val="24"/>
          <w:szCs w:val="24"/>
        </w:rPr>
      </w:pPr>
      <w:r w:rsidRPr="00B23BD2">
        <w:rPr>
          <w:rFonts w:ascii="Times New Roman" w:eastAsia="Times New Roman" w:hAnsi="Times New Roman"/>
          <w:sz w:val="24"/>
          <w:szCs w:val="24"/>
        </w:rPr>
        <w:t>Natomiast, jeżeli nie, aczkolwiek zawsze mogą Państwo takie pytanie zadawać, teraz bym przeszedł do spraw związanych z omawianiem zmian dotyczących w budżecie. I tutaj przedstawione Państwu zmiany dotyczą głównie zmiany wydatków majątkowych również.</w:t>
      </w:r>
      <w:r w:rsidR="00BA3FCC">
        <w:rPr>
          <w:rFonts w:ascii="Times New Roman" w:eastAsia="Times New Roman" w:hAnsi="Times New Roman"/>
          <w:sz w:val="24"/>
          <w:szCs w:val="24"/>
        </w:rPr>
        <w:t xml:space="preserve"> </w:t>
      </w:r>
      <w:r w:rsidRPr="00B23BD2">
        <w:rPr>
          <w:rFonts w:ascii="Times New Roman" w:eastAsia="Times New Roman" w:hAnsi="Times New Roman"/>
          <w:sz w:val="24"/>
          <w:szCs w:val="24"/>
        </w:rPr>
        <w:t>Wprowadzamy do budżetu budowę drogi gminnej w Sobiałkowie, na którą przypomnę, mamy dotację z Funduszu Dróg Samorządowych.</w:t>
      </w:r>
      <w:r w:rsidR="00BA3FCC">
        <w:rPr>
          <w:rFonts w:ascii="Times New Roman" w:eastAsia="Times New Roman" w:hAnsi="Times New Roman"/>
          <w:sz w:val="24"/>
          <w:szCs w:val="24"/>
        </w:rPr>
        <w:t xml:space="preserve"> </w:t>
      </w:r>
    </w:p>
    <w:p w14:paraId="61D12491" w14:textId="6825D030" w:rsidR="00B23BD2" w:rsidRPr="00B23BD2" w:rsidRDefault="00B23BD2" w:rsidP="00BA3FCC">
      <w:pPr>
        <w:spacing w:after="0" w:line="360" w:lineRule="auto"/>
        <w:ind w:firstLine="708"/>
        <w:jc w:val="both"/>
        <w:rPr>
          <w:rFonts w:ascii="Times New Roman" w:eastAsia="Times New Roman" w:hAnsi="Times New Roman"/>
          <w:sz w:val="24"/>
          <w:szCs w:val="24"/>
        </w:rPr>
      </w:pPr>
      <w:r w:rsidRPr="00B23BD2">
        <w:rPr>
          <w:rFonts w:ascii="Times New Roman" w:eastAsia="Times New Roman" w:hAnsi="Times New Roman"/>
          <w:sz w:val="24"/>
          <w:szCs w:val="24"/>
        </w:rPr>
        <w:t>Również wprowadzamy pozycję dotyczącą dokończenia ścieżki rowerowej w ulicy Bema i ulicy Kościuszki.</w:t>
      </w:r>
      <w:r w:rsidR="00BA3FCC">
        <w:rPr>
          <w:rFonts w:ascii="Times New Roman" w:eastAsia="Times New Roman" w:hAnsi="Times New Roman"/>
          <w:sz w:val="24"/>
          <w:szCs w:val="24"/>
        </w:rPr>
        <w:t xml:space="preserve"> </w:t>
      </w:r>
      <w:r w:rsidRPr="00B23BD2">
        <w:rPr>
          <w:rFonts w:ascii="Times New Roman" w:eastAsia="Times New Roman" w:hAnsi="Times New Roman"/>
          <w:sz w:val="24"/>
          <w:szCs w:val="24"/>
        </w:rPr>
        <w:t>Tutaj przypomnę, że jest to kontynuacja programu bezpiecznych przejść dla pieszych i tutaj byśmy ten ciąg pieszo-rowerowy kontynuowali.</w:t>
      </w:r>
    </w:p>
    <w:p w14:paraId="0E45DEEB" w14:textId="68AF9EA2" w:rsidR="00B23BD2" w:rsidRPr="00B23BD2" w:rsidRDefault="00B23BD2" w:rsidP="00B23BD2">
      <w:pPr>
        <w:spacing w:after="0" w:line="360" w:lineRule="auto"/>
        <w:jc w:val="both"/>
        <w:rPr>
          <w:rFonts w:ascii="Times New Roman" w:eastAsia="Times New Roman" w:hAnsi="Times New Roman"/>
          <w:sz w:val="24"/>
          <w:szCs w:val="24"/>
        </w:rPr>
      </w:pPr>
      <w:r w:rsidRPr="00B23BD2">
        <w:rPr>
          <w:rFonts w:ascii="Times New Roman" w:eastAsia="Times New Roman" w:hAnsi="Times New Roman"/>
          <w:sz w:val="24"/>
          <w:szCs w:val="24"/>
        </w:rPr>
        <w:t>Kolejna pozycja dotyczy przebudowy drogi gminnej w Roszkówku i tutaj jestem winien Państwu więcej wytłumaczenia, ponieważ przypomnę, że kończymy budowę kanalizacji sanitarnej w Roszkówku.</w:t>
      </w:r>
      <w:r w:rsidR="00BA3FCC">
        <w:rPr>
          <w:rFonts w:ascii="Times New Roman" w:eastAsia="Times New Roman" w:hAnsi="Times New Roman"/>
          <w:sz w:val="24"/>
          <w:szCs w:val="24"/>
        </w:rPr>
        <w:t xml:space="preserve"> </w:t>
      </w:r>
      <w:r w:rsidRPr="00B23BD2">
        <w:rPr>
          <w:rFonts w:ascii="Times New Roman" w:eastAsia="Times New Roman" w:hAnsi="Times New Roman"/>
          <w:sz w:val="24"/>
          <w:szCs w:val="24"/>
        </w:rPr>
        <w:t xml:space="preserve">Ta kanalizacja sanitarna jest już gotowa, ona jakby doszła również do Roszkowa i tutaj właśnie będzie kontynuacja Zakrzewa poprzez Roszkowo, czyli tutaj jakby ta część, jeżeli podejmiemy te dalsze działania, to tą część gminy będziemy mieli </w:t>
      </w:r>
      <w:r w:rsidR="00BA3FCC">
        <w:rPr>
          <w:rFonts w:ascii="Times New Roman" w:eastAsia="Times New Roman" w:hAnsi="Times New Roman"/>
          <w:sz w:val="24"/>
          <w:szCs w:val="24"/>
        </w:rPr>
        <w:br/>
      </w:r>
      <w:r w:rsidRPr="00B23BD2">
        <w:rPr>
          <w:rFonts w:ascii="Times New Roman" w:eastAsia="Times New Roman" w:hAnsi="Times New Roman"/>
          <w:sz w:val="24"/>
          <w:szCs w:val="24"/>
        </w:rPr>
        <w:t>w 100% zbiorczą kanalizację sanitarną.</w:t>
      </w:r>
      <w:r w:rsidR="00BA3FCC">
        <w:rPr>
          <w:rFonts w:ascii="Times New Roman" w:eastAsia="Times New Roman" w:hAnsi="Times New Roman"/>
          <w:sz w:val="24"/>
          <w:szCs w:val="24"/>
        </w:rPr>
        <w:t xml:space="preserve"> </w:t>
      </w:r>
      <w:r w:rsidRPr="00B23BD2">
        <w:rPr>
          <w:rFonts w:ascii="Times New Roman" w:eastAsia="Times New Roman" w:hAnsi="Times New Roman"/>
          <w:sz w:val="24"/>
          <w:szCs w:val="24"/>
        </w:rPr>
        <w:t>Tej inwestycji nie zakończyliśmy do końca grudnia ubiegłego roku.</w:t>
      </w:r>
      <w:r w:rsidR="00BA3FCC">
        <w:rPr>
          <w:rFonts w:ascii="Times New Roman" w:eastAsia="Times New Roman" w:hAnsi="Times New Roman"/>
          <w:sz w:val="24"/>
          <w:szCs w:val="24"/>
        </w:rPr>
        <w:t xml:space="preserve"> </w:t>
      </w:r>
      <w:r w:rsidRPr="00B23BD2">
        <w:rPr>
          <w:rFonts w:ascii="Times New Roman" w:eastAsia="Times New Roman" w:hAnsi="Times New Roman"/>
          <w:sz w:val="24"/>
          <w:szCs w:val="24"/>
        </w:rPr>
        <w:t>Tutaj nie wyraziliśmy zgody na prace drogowe.</w:t>
      </w:r>
    </w:p>
    <w:p w14:paraId="7B9A4FFA" w14:textId="2894996F" w:rsidR="00B23BD2" w:rsidRPr="00B23BD2" w:rsidRDefault="00B23BD2" w:rsidP="00B23BD2">
      <w:pPr>
        <w:spacing w:after="0" w:line="360" w:lineRule="auto"/>
        <w:jc w:val="both"/>
        <w:rPr>
          <w:rFonts w:ascii="Times New Roman" w:eastAsia="Times New Roman" w:hAnsi="Times New Roman"/>
          <w:sz w:val="24"/>
          <w:szCs w:val="24"/>
        </w:rPr>
      </w:pPr>
      <w:r w:rsidRPr="00B23BD2">
        <w:rPr>
          <w:rFonts w:ascii="Times New Roman" w:eastAsia="Times New Roman" w:hAnsi="Times New Roman"/>
          <w:sz w:val="24"/>
          <w:szCs w:val="24"/>
        </w:rPr>
        <w:t xml:space="preserve">No w tak niepewnym </w:t>
      </w:r>
      <w:r w:rsidR="00BA3FCC">
        <w:rPr>
          <w:rFonts w:ascii="Times New Roman" w:eastAsia="Times New Roman" w:hAnsi="Times New Roman"/>
          <w:sz w:val="24"/>
          <w:szCs w:val="24"/>
        </w:rPr>
        <w:t>o</w:t>
      </w:r>
      <w:r w:rsidRPr="00B23BD2">
        <w:rPr>
          <w:rFonts w:ascii="Times New Roman" w:eastAsia="Times New Roman" w:hAnsi="Times New Roman"/>
          <w:sz w:val="24"/>
          <w:szCs w:val="24"/>
        </w:rPr>
        <w:t>kresie zimowym i część środków przesunęliśmy jako środki niewygasające, natomiast już po takim dokładnym podliczeniu, po dokładnym podjęciu określonych działań drogowych okazuje się, że będzie nam brakowało około 150 000 złotych do już takiego całkowitego zakończenia prac drogowych, natomiast nie możemy już dołożyć do tejże kwoty środków niewygasających z uchwały grudniowej.</w:t>
      </w:r>
      <w:r w:rsidR="00BA3FCC">
        <w:rPr>
          <w:rFonts w:ascii="Times New Roman" w:eastAsia="Times New Roman" w:hAnsi="Times New Roman"/>
          <w:sz w:val="24"/>
          <w:szCs w:val="24"/>
        </w:rPr>
        <w:t xml:space="preserve"> </w:t>
      </w:r>
      <w:r w:rsidRPr="00B23BD2">
        <w:rPr>
          <w:rFonts w:ascii="Times New Roman" w:eastAsia="Times New Roman" w:hAnsi="Times New Roman"/>
          <w:sz w:val="24"/>
          <w:szCs w:val="24"/>
        </w:rPr>
        <w:t>Musimy tutaj, jakby stworzyć nową pozycję inwestycyjną. Ta propozycja i to pozwoli nam na zakończenie tematu budowy kanalizacji sanitarnej w Roszkówku.</w:t>
      </w:r>
    </w:p>
    <w:p w14:paraId="69FB24DA" w14:textId="62164942" w:rsidR="00B23BD2" w:rsidRPr="00B23BD2" w:rsidRDefault="00B23BD2" w:rsidP="00474027">
      <w:pPr>
        <w:spacing w:after="0" w:line="360" w:lineRule="auto"/>
        <w:ind w:firstLine="708"/>
        <w:jc w:val="both"/>
        <w:rPr>
          <w:rFonts w:ascii="Times New Roman" w:eastAsia="Times New Roman" w:hAnsi="Times New Roman"/>
          <w:sz w:val="24"/>
          <w:szCs w:val="24"/>
        </w:rPr>
      </w:pPr>
      <w:r w:rsidRPr="00B23BD2">
        <w:rPr>
          <w:rFonts w:ascii="Times New Roman" w:eastAsia="Times New Roman" w:hAnsi="Times New Roman"/>
          <w:sz w:val="24"/>
          <w:szCs w:val="24"/>
        </w:rPr>
        <w:t>Kolejny temat to wprowadzamy do budżetu na razie środki własne dotyczące inwestycji współfinansowanych z Urzędem Marszałkowskim, dotyczących dróg śródpolnych.</w:t>
      </w:r>
    </w:p>
    <w:p w14:paraId="39942EDF" w14:textId="308FEFD2" w:rsidR="00B23BD2" w:rsidRPr="00B23BD2" w:rsidRDefault="00B23BD2" w:rsidP="00B23BD2">
      <w:pPr>
        <w:spacing w:after="0" w:line="360" w:lineRule="auto"/>
        <w:jc w:val="both"/>
        <w:rPr>
          <w:rFonts w:ascii="Times New Roman" w:eastAsia="Times New Roman" w:hAnsi="Times New Roman"/>
          <w:sz w:val="24"/>
          <w:szCs w:val="24"/>
        </w:rPr>
      </w:pPr>
      <w:r w:rsidRPr="00B23BD2">
        <w:rPr>
          <w:rFonts w:ascii="Times New Roman" w:eastAsia="Times New Roman" w:hAnsi="Times New Roman"/>
          <w:sz w:val="24"/>
          <w:szCs w:val="24"/>
        </w:rPr>
        <w:t>Tutaj mamy dwa zadania.</w:t>
      </w:r>
      <w:r w:rsidR="00474027">
        <w:rPr>
          <w:rFonts w:ascii="Times New Roman" w:eastAsia="Times New Roman" w:hAnsi="Times New Roman"/>
          <w:sz w:val="24"/>
          <w:szCs w:val="24"/>
        </w:rPr>
        <w:t xml:space="preserve"> </w:t>
      </w:r>
      <w:r w:rsidRPr="00B23BD2">
        <w:rPr>
          <w:rFonts w:ascii="Times New Roman" w:eastAsia="Times New Roman" w:hAnsi="Times New Roman"/>
          <w:sz w:val="24"/>
          <w:szCs w:val="24"/>
        </w:rPr>
        <w:t xml:space="preserve">To jest droga Oczkowice-Dłoń do ostatniego zabudowania </w:t>
      </w:r>
      <w:r w:rsidR="00474027">
        <w:rPr>
          <w:rFonts w:ascii="Times New Roman" w:eastAsia="Times New Roman" w:hAnsi="Times New Roman"/>
          <w:sz w:val="24"/>
          <w:szCs w:val="24"/>
        </w:rPr>
        <w:br/>
      </w:r>
      <w:r w:rsidRPr="00B23BD2">
        <w:rPr>
          <w:rFonts w:ascii="Times New Roman" w:eastAsia="Times New Roman" w:hAnsi="Times New Roman"/>
          <w:sz w:val="24"/>
          <w:szCs w:val="24"/>
        </w:rPr>
        <w:t xml:space="preserve">w Oczkowicach oraz taka boczna droga w Sobiałkowie i tutaj mówimy o drogach </w:t>
      </w:r>
      <w:r w:rsidR="00474027">
        <w:rPr>
          <w:rFonts w:ascii="Times New Roman" w:eastAsia="Times New Roman" w:hAnsi="Times New Roman"/>
          <w:sz w:val="24"/>
          <w:szCs w:val="24"/>
        </w:rPr>
        <w:br/>
      </w:r>
      <w:r w:rsidRPr="00B23BD2">
        <w:rPr>
          <w:rFonts w:ascii="Times New Roman" w:eastAsia="Times New Roman" w:hAnsi="Times New Roman"/>
          <w:sz w:val="24"/>
          <w:szCs w:val="24"/>
        </w:rPr>
        <w:t>o nawierzchni z płyt betonowych.</w:t>
      </w:r>
    </w:p>
    <w:p w14:paraId="41725E83" w14:textId="056ECD17" w:rsidR="00B23BD2" w:rsidRPr="00B23BD2" w:rsidRDefault="00B23BD2" w:rsidP="00474027">
      <w:pPr>
        <w:spacing w:after="0" w:line="360" w:lineRule="auto"/>
        <w:ind w:firstLine="708"/>
        <w:jc w:val="both"/>
        <w:rPr>
          <w:rFonts w:ascii="Times New Roman" w:eastAsia="Times New Roman" w:hAnsi="Times New Roman"/>
          <w:sz w:val="24"/>
          <w:szCs w:val="24"/>
        </w:rPr>
      </w:pPr>
      <w:r w:rsidRPr="00B23BD2">
        <w:rPr>
          <w:rFonts w:ascii="Times New Roman" w:eastAsia="Times New Roman" w:hAnsi="Times New Roman"/>
          <w:sz w:val="24"/>
          <w:szCs w:val="24"/>
        </w:rPr>
        <w:lastRenderedPageBreak/>
        <w:t>Taką mniejszą pozycją jest zmiana lokalizacji wieży syreny strażackiej w Miejskiej Górce.</w:t>
      </w:r>
      <w:r w:rsidR="00474027">
        <w:rPr>
          <w:rFonts w:ascii="Times New Roman" w:eastAsia="Times New Roman" w:hAnsi="Times New Roman"/>
          <w:sz w:val="24"/>
          <w:szCs w:val="24"/>
        </w:rPr>
        <w:t xml:space="preserve"> </w:t>
      </w:r>
      <w:r w:rsidRPr="00B23BD2">
        <w:rPr>
          <w:rFonts w:ascii="Times New Roman" w:eastAsia="Times New Roman" w:hAnsi="Times New Roman"/>
          <w:sz w:val="24"/>
          <w:szCs w:val="24"/>
        </w:rPr>
        <w:t>Ona znajduje się na gruncie prywatnym i tutaj właściciel od dłuższego czasu nas monitoruje, aby ta syrena zmieniła swoją lokalizację.</w:t>
      </w:r>
      <w:r w:rsidR="00474027">
        <w:rPr>
          <w:rFonts w:ascii="Times New Roman" w:eastAsia="Times New Roman" w:hAnsi="Times New Roman"/>
          <w:sz w:val="24"/>
          <w:szCs w:val="24"/>
        </w:rPr>
        <w:t xml:space="preserve"> </w:t>
      </w:r>
      <w:r w:rsidRPr="00B23BD2">
        <w:rPr>
          <w:rFonts w:ascii="Times New Roman" w:eastAsia="Times New Roman" w:hAnsi="Times New Roman"/>
          <w:sz w:val="24"/>
          <w:szCs w:val="24"/>
        </w:rPr>
        <w:t>Oczywiście jest to w obrębie strefy konserwatorskiej.</w:t>
      </w:r>
      <w:r w:rsidR="00474027">
        <w:rPr>
          <w:rFonts w:ascii="Times New Roman" w:eastAsia="Times New Roman" w:hAnsi="Times New Roman"/>
          <w:sz w:val="24"/>
          <w:szCs w:val="24"/>
        </w:rPr>
        <w:t xml:space="preserve"> </w:t>
      </w:r>
      <w:r w:rsidRPr="00B23BD2">
        <w:rPr>
          <w:rFonts w:ascii="Times New Roman" w:eastAsia="Times New Roman" w:hAnsi="Times New Roman"/>
          <w:sz w:val="24"/>
          <w:szCs w:val="24"/>
        </w:rPr>
        <w:t>Tutaj musieliśmy mieć wszystkie wymagane uzgodnienia i w tej chwili już jest to gotowe.</w:t>
      </w:r>
      <w:r w:rsidR="00474027">
        <w:rPr>
          <w:rFonts w:ascii="Times New Roman" w:eastAsia="Times New Roman" w:hAnsi="Times New Roman"/>
          <w:sz w:val="24"/>
          <w:szCs w:val="24"/>
        </w:rPr>
        <w:t xml:space="preserve"> </w:t>
      </w:r>
      <w:r w:rsidRPr="00B23BD2">
        <w:rPr>
          <w:rFonts w:ascii="Times New Roman" w:eastAsia="Times New Roman" w:hAnsi="Times New Roman"/>
          <w:sz w:val="24"/>
          <w:szCs w:val="24"/>
        </w:rPr>
        <w:t>Możemy, syrena będzie się mieściła na obszarze tutaj stadionu w Miejskiej Górce.</w:t>
      </w:r>
    </w:p>
    <w:p w14:paraId="3DF31866" w14:textId="3445396D" w:rsidR="00B23BD2" w:rsidRPr="00B23BD2" w:rsidRDefault="00B23BD2" w:rsidP="00474027">
      <w:pPr>
        <w:spacing w:after="0" w:line="360" w:lineRule="auto"/>
        <w:ind w:firstLine="708"/>
        <w:jc w:val="both"/>
        <w:rPr>
          <w:rFonts w:ascii="Times New Roman" w:eastAsia="Times New Roman" w:hAnsi="Times New Roman"/>
          <w:sz w:val="24"/>
          <w:szCs w:val="24"/>
        </w:rPr>
      </w:pPr>
      <w:r w:rsidRPr="00B23BD2">
        <w:rPr>
          <w:rFonts w:ascii="Times New Roman" w:eastAsia="Times New Roman" w:hAnsi="Times New Roman"/>
          <w:sz w:val="24"/>
          <w:szCs w:val="24"/>
        </w:rPr>
        <w:t>I kolejna, ostatnia pozycja, tutaj też przypomnę Państwu, że w roku, już bodaj 1,5 roku temu, pod koniec roku 2021 gmina otrzymała taką nagrodę za wzrost wskaźnika szczepień związanych z COVID-em.</w:t>
      </w:r>
      <w:r w:rsidR="00474027">
        <w:rPr>
          <w:rFonts w:ascii="Times New Roman" w:eastAsia="Times New Roman" w:hAnsi="Times New Roman"/>
          <w:sz w:val="24"/>
          <w:szCs w:val="24"/>
        </w:rPr>
        <w:t xml:space="preserve"> </w:t>
      </w:r>
      <w:r w:rsidRPr="00B23BD2">
        <w:rPr>
          <w:rFonts w:ascii="Times New Roman" w:eastAsia="Times New Roman" w:hAnsi="Times New Roman"/>
          <w:sz w:val="24"/>
          <w:szCs w:val="24"/>
        </w:rPr>
        <w:t xml:space="preserve">I tutaj w Powiecie Rawickim myśmy mieli największy wzrost </w:t>
      </w:r>
      <w:r w:rsidR="00474027">
        <w:rPr>
          <w:rFonts w:ascii="Times New Roman" w:eastAsia="Times New Roman" w:hAnsi="Times New Roman"/>
          <w:sz w:val="24"/>
          <w:szCs w:val="24"/>
        </w:rPr>
        <w:br/>
      </w:r>
      <w:r w:rsidRPr="00B23BD2">
        <w:rPr>
          <w:rFonts w:ascii="Times New Roman" w:eastAsia="Times New Roman" w:hAnsi="Times New Roman"/>
          <w:sz w:val="24"/>
          <w:szCs w:val="24"/>
        </w:rPr>
        <w:t>i otrzymaliśmy 1 000 000 złotych nagrody i wówczas, żeśmy przyjęli taką decyzję, że ta nagroda zostanie podzielona na kilka części.</w:t>
      </w:r>
    </w:p>
    <w:p w14:paraId="31FBD4D3" w14:textId="5EB8EC9A" w:rsidR="00B23BD2" w:rsidRPr="00B23BD2" w:rsidRDefault="00B23BD2" w:rsidP="00474027">
      <w:pPr>
        <w:spacing w:after="0" w:line="360" w:lineRule="auto"/>
        <w:ind w:firstLine="708"/>
        <w:jc w:val="both"/>
        <w:rPr>
          <w:rFonts w:ascii="Times New Roman" w:eastAsia="Times New Roman" w:hAnsi="Times New Roman"/>
          <w:sz w:val="24"/>
          <w:szCs w:val="24"/>
        </w:rPr>
      </w:pPr>
      <w:r w:rsidRPr="00B23BD2">
        <w:rPr>
          <w:rFonts w:ascii="Times New Roman" w:eastAsia="Times New Roman" w:hAnsi="Times New Roman"/>
          <w:sz w:val="24"/>
          <w:szCs w:val="24"/>
        </w:rPr>
        <w:t>Pierwszą było udzielenie wsparcia podmiotom medycznym i tutaj dwa podmioty medyczne uzyskały wsparcie na zakup sprzętu do jakby pod kątem poprawy bezpieczeństwa zdrowotnego naszych mieszkańców.</w:t>
      </w:r>
    </w:p>
    <w:p w14:paraId="25207F57" w14:textId="120F580B" w:rsidR="00B23BD2" w:rsidRPr="00B23BD2" w:rsidRDefault="00B23BD2" w:rsidP="00474027">
      <w:pPr>
        <w:spacing w:after="0" w:line="360" w:lineRule="auto"/>
        <w:ind w:firstLine="708"/>
        <w:jc w:val="both"/>
        <w:rPr>
          <w:rFonts w:ascii="Times New Roman" w:eastAsia="Times New Roman" w:hAnsi="Times New Roman"/>
          <w:sz w:val="24"/>
          <w:szCs w:val="24"/>
        </w:rPr>
      </w:pPr>
      <w:r w:rsidRPr="00B23BD2">
        <w:rPr>
          <w:rFonts w:ascii="Times New Roman" w:eastAsia="Times New Roman" w:hAnsi="Times New Roman"/>
          <w:sz w:val="24"/>
          <w:szCs w:val="24"/>
        </w:rPr>
        <w:t>Kolejna pozycja dotyczyła zakupu sprzętu dla naszej Ochotniczej Straży Pożarnej i to zostało już też w ubiegłym roku zrealizowane.</w:t>
      </w:r>
    </w:p>
    <w:p w14:paraId="0BB2F64B" w14:textId="18E1381C" w:rsidR="00B23BD2" w:rsidRPr="00B23BD2" w:rsidRDefault="00B23BD2" w:rsidP="00474027">
      <w:pPr>
        <w:spacing w:after="0" w:line="360" w:lineRule="auto"/>
        <w:ind w:firstLine="708"/>
        <w:jc w:val="both"/>
        <w:rPr>
          <w:rFonts w:ascii="Times New Roman" w:eastAsia="Times New Roman" w:hAnsi="Times New Roman"/>
          <w:sz w:val="24"/>
          <w:szCs w:val="24"/>
        </w:rPr>
      </w:pPr>
      <w:r w:rsidRPr="00B23BD2">
        <w:rPr>
          <w:rFonts w:ascii="Times New Roman" w:eastAsia="Times New Roman" w:hAnsi="Times New Roman"/>
          <w:sz w:val="24"/>
          <w:szCs w:val="24"/>
        </w:rPr>
        <w:t>Natomiast ta wolna kwota czekała wtedy, żeśmy zaproponowali, aby kwotę niecałe około 500 000 złotych przeznaczyć na prace związane z urządzeniem placu zabaw, takiego centralnego placu zabaw w Miejskiej Górce na obszarze, który wydzierżawiliśmy od Parafii Miejska Górka.</w:t>
      </w:r>
      <w:r w:rsidR="00474027">
        <w:rPr>
          <w:rFonts w:ascii="Times New Roman" w:eastAsia="Times New Roman" w:hAnsi="Times New Roman"/>
          <w:sz w:val="24"/>
          <w:szCs w:val="24"/>
        </w:rPr>
        <w:t xml:space="preserve"> </w:t>
      </w:r>
      <w:r w:rsidRPr="00B23BD2">
        <w:rPr>
          <w:rFonts w:ascii="Times New Roman" w:eastAsia="Times New Roman" w:hAnsi="Times New Roman"/>
          <w:sz w:val="24"/>
          <w:szCs w:val="24"/>
        </w:rPr>
        <w:t>Przetarg, żeśmy ogłosili i jeżeli tutaj będzie zgoda Państwa Radnych, to go rozstrzygniemy i w przeciągu najbliższych kilku miesięcy powinniśmy jakiś etap, bo taki docelowy na pewno osiągniemy w przeciągu kilku lat to, co chcielibyśmy na całym tym obszarze osiągnąć.</w:t>
      </w:r>
      <w:r w:rsidR="00474027">
        <w:rPr>
          <w:rFonts w:ascii="Times New Roman" w:eastAsia="Times New Roman" w:hAnsi="Times New Roman"/>
          <w:sz w:val="24"/>
          <w:szCs w:val="24"/>
        </w:rPr>
        <w:t xml:space="preserve"> </w:t>
      </w:r>
      <w:r w:rsidRPr="00B23BD2">
        <w:rPr>
          <w:rFonts w:ascii="Times New Roman" w:eastAsia="Times New Roman" w:hAnsi="Times New Roman"/>
          <w:sz w:val="24"/>
          <w:szCs w:val="24"/>
        </w:rPr>
        <w:t xml:space="preserve">Natomiast takim głównym celem jest, aby mieć bardzo duże, bardzo ładne miejsce, jakby wypoczynku i głównie miejsce z różnymi elementami placu zabaw, które na tym obszarze by mogły być, aby mama, czy rodzice z dziećmi mogli nawet tutaj </w:t>
      </w:r>
      <w:r w:rsidR="00474027">
        <w:rPr>
          <w:rFonts w:ascii="Times New Roman" w:eastAsia="Times New Roman" w:hAnsi="Times New Roman"/>
          <w:sz w:val="24"/>
          <w:szCs w:val="24"/>
        </w:rPr>
        <w:br/>
      </w:r>
      <w:r w:rsidRPr="00B23BD2">
        <w:rPr>
          <w:rFonts w:ascii="Times New Roman" w:eastAsia="Times New Roman" w:hAnsi="Times New Roman"/>
          <w:sz w:val="24"/>
          <w:szCs w:val="24"/>
        </w:rPr>
        <w:t>z okolicznych miejscowości naszej gminy podjechać i spędzić określony czas. Tak się składa, że mieszkając w Dłoni naprzeciwko siebie mam taki wiejski, niewielki placyk zabaw i często obserwuję, że mamy wręcz tam się umawiają z różnej części wsi, podjeżdżają autem, parkują i spędzają kilka godzin na placu zabaw.</w:t>
      </w:r>
      <w:r w:rsidR="00474027">
        <w:rPr>
          <w:rFonts w:ascii="Times New Roman" w:eastAsia="Times New Roman" w:hAnsi="Times New Roman"/>
          <w:sz w:val="24"/>
          <w:szCs w:val="24"/>
        </w:rPr>
        <w:t xml:space="preserve"> </w:t>
      </w:r>
      <w:r w:rsidRPr="00B23BD2">
        <w:rPr>
          <w:rFonts w:ascii="Times New Roman" w:eastAsia="Times New Roman" w:hAnsi="Times New Roman"/>
          <w:sz w:val="24"/>
          <w:szCs w:val="24"/>
        </w:rPr>
        <w:t>I myślę, że taki cel też nam powinien przyświecać, aby takie miejsce dużo bardziej bogato wyposażone było w Miejskiej Górce, gdzie mamy głównie z Miejskiej Górki, ale również z miejscowości sąsiednich mogły tutaj spędzić ze swoimi małymi dziećmi czas.</w:t>
      </w:r>
      <w:r w:rsidR="00474027">
        <w:rPr>
          <w:rFonts w:ascii="Times New Roman" w:eastAsia="Times New Roman" w:hAnsi="Times New Roman"/>
          <w:sz w:val="24"/>
          <w:szCs w:val="24"/>
        </w:rPr>
        <w:t xml:space="preserve"> </w:t>
      </w:r>
      <w:r w:rsidRPr="00B23BD2">
        <w:rPr>
          <w:rFonts w:ascii="Times New Roman" w:eastAsia="Times New Roman" w:hAnsi="Times New Roman"/>
          <w:sz w:val="24"/>
          <w:szCs w:val="24"/>
        </w:rPr>
        <w:t>Te zmiany rodzą taki skutek, że w wydatkach inwestycyjnych mamy ciągle bardzo dużą kwotę 24 000 000 złotych.</w:t>
      </w:r>
    </w:p>
    <w:p w14:paraId="03FD2D67" w14:textId="3BF43CD4" w:rsidR="00B23BD2" w:rsidRPr="00B23BD2" w:rsidRDefault="00B23BD2" w:rsidP="00B23BD2">
      <w:pPr>
        <w:spacing w:after="0" w:line="360" w:lineRule="auto"/>
        <w:jc w:val="both"/>
        <w:rPr>
          <w:rFonts w:ascii="Times New Roman" w:eastAsia="Times New Roman" w:hAnsi="Times New Roman"/>
          <w:sz w:val="24"/>
          <w:szCs w:val="24"/>
        </w:rPr>
      </w:pPr>
      <w:r w:rsidRPr="00B23BD2">
        <w:rPr>
          <w:rFonts w:ascii="Times New Roman" w:eastAsia="Times New Roman" w:hAnsi="Times New Roman"/>
          <w:sz w:val="24"/>
          <w:szCs w:val="24"/>
        </w:rPr>
        <w:lastRenderedPageBreak/>
        <w:t>Tutaj też, co często akcentuję, że w ostatnich latach wielkość kwoty dotacji dla budżetu gminy na różne zadania inwestycyjne rodzi ten skutek, że brakuje nam pieniędzy na wydatki bieżące. Tutaj w treści uchwały Państwo takie decyzje będą podejmowali i w najbliższych miesiącach różne takie działania będziemy podejmowali, mając większą wiedzę co do kondycji budżetu i jakie są wpływy, będziemy takie decyzje podejmowali dotyczące właśnie zasilania również wydatków bieżących.</w:t>
      </w:r>
      <w:r w:rsidR="00555AF2">
        <w:rPr>
          <w:rFonts w:ascii="Times New Roman" w:eastAsia="Times New Roman" w:hAnsi="Times New Roman"/>
          <w:sz w:val="24"/>
          <w:szCs w:val="24"/>
        </w:rPr>
        <w:t xml:space="preserve"> </w:t>
      </w:r>
      <w:r w:rsidRPr="00B23BD2">
        <w:rPr>
          <w:rFonts w:ascii="Times New Roman" w:eastAsia="Times New Roman" w:hAnsi="Times New Roman"/>
          <w:sz w:val="24"/>
          <w:szCs w:val="24"/>
        </w:rPr>
        <w:t>Natomiast chcąc realizować duże zadania inwestycyjne, na które trzeba mieć wkład własny, musimy się liczyć z tym, że, że będziemy musieli, czy mogli przeznaczać mniejsze środki na różne wydatki bieżące, czyli po prostu chcąc dużo zrealizować, chcąc dużo pozyskać pieniędzy na różne zadania inwestycyjne, musimy ograniczać wydatki bieżące</w:t>
      </w:r>
      <w:r w:rsidRPr="00C84ACB">
        <w:rPr>
          <w:rFonts w:ascii="Times New Roman" w:eastAsia="Times New Roman" w:hAnsi="Times New Roman"/>
          <w:sz w:val="24"/>
          <w:szCs w:val="24"/>
        </w:rPr>
        <w:t>.</w:t>
      </w:r>
      <w:r w:rsidR="00C84ACB" w:rsidRPr="00C84ACB">
        <w:rPr>
          <w:rFonts w:ascii="Times New Roman" w:eastAsia="Times New Roman" w:hAnsi="Times New Roman"/>
          <w:sz w:val="24"/>
          <w:szCs w:val="24"/>
        </w:rPr>
        <w:t xml:space="preserve"> </w:t>
      </w:r>
      <w:r w:rsidRPr="00C84ACB">
        <w:rPr>
          <w:rFonts w:ascii="Times New Roman" w:eastAsia="Times New Roman" w:hAnsi="Times New Roman"/>
          <w:sz w:val="24"/>
          <w:szCs w:val="24"/>
        </w:rPr>
        <w:t>Ja miałbym tyle, jeżeli Państwo mają jakieś</w:t>
      </w:r>
      <w:r w:rsidR="00C84ACB" w:rsidRPr="00C84ACB">
        <w:rPr>
          <w:rFonts w:ascii="Times New Roman" w:eastAsia="Times New Roman" w:hAnsi="Times New Roman"/>
          <w:sz w:val="24"/>
          <w:szCs w:val="24"/>
        </w:rPr>
        <w:t>”</w:t>
      </w:r>
      <w:r w:rsidRPr="00C84ACB">
        <w:rPr>
          <w:rFonts w:ascii="Times New Roman" w:eastAsia="Times New Roman" w:hAnsi="Times New Roman"/>
          <w:sz w:val="24"/>
          <w:szCs w:val="24"/>
        </w:rPr>
        <w:t>.</w:t>
      </w:r>
    </w:p>
    <w:p w14:paraId="7CD3E13B" w14:textId="77777777" w:rsidR="00C84ACB" w:rsidRDefault="00C84ACB" w:rsidP="00C84ACB">
      <w:pPr>
        <w:spacing w:after="0" w:line="360" w:lineRule="auto"/>
        <w:ind w:firstLine="708"/>
        <w:jc w:val="both"/>
        <w:rPr>
          <w:rFonts w:ascii="Times New Roman" w:eastAsia="Times New Roman" w:hAnsi="Times New Roman"/>
          <w:sz w:val="24"/>
          <w:szCs w:val="24"/>
        </w:rPr>
      </w:pPr>
    </w:p>
    <w:p w14:paraId="1A955CA4" w14:textId="3CC21607" w:rsidR="00C84ACB" w:rsidRDefault="00C84ACB" w:rsidP="00C84ACB">
      <w:pPr>
        <w:spacing w:after="0" w:line="360" w:lineRule="auto"/>
        <w:ind w:firstLine="708"/>
        <w:jc w:val="both"/>
        <w:rPr>
          <w:rFonts w:ascii="Times New Roman" w:eastAsia="Times New Roman" w:hAnsi="Times New Roman"/>
          <w:sz w:val="24"/>
          <w:szCs w:val="24"/>
        </w:rPr>
      </w:pPr>
      <w:r w:rsidRPr="00A62392">
        <w:rPr>
          <w:rFonts w:ascii="Times New Roman" w:eastAsia="Times New Roman" w:hAnsi="Times New Roman"/>
          <w:sz w:val="24"/>
          <w:szCs w:val="24"/>
        </w:rPr>
        <w:t>Głos zabrał Przewodniczący Rady, Zdzisław Goliński: „</w:t>
      </w:r>
      <w:r>
        <w:rPr>
          <w:rFonts w:ascii="Times New Roman" w:eastAsia="Times New Roman" w:hAnsi="Times New Roman"/>
          <w:sz w:val="24"/>
          <w:szCs w:val="24"/>
        </w:rPr>
        <w:t>Tak</w:t>
      </w:r>
      <w:r>
        <w:rPr>
          <w:rFonts w:ascii="Times New Roman" w:eastAsia="Times New Roman" w:hAnsi="Times New Roman"/>
          <w:sz w:val="24"/>
          <w:szCs w:val="24"/>
        </w:rPr>
        <w:t>”.</w:t>
      </w:r>
    </w:p>
    <w:p w14:paraId="7F5FD868" w14:textId="77777777" w:rsidR="00C84ACB" w:rsidRDefault="00C84ACB" w:rsidP="00C84ACB">
      <w:pPr>
        <w:spacing w:after="0" w:line="360" w:lineRule="auto"/>
        <w:ind w:firstLine="708"/>
        <w:jc w:val="both"/>
        <w:rPr>
          <w:rFonts w:ascii="Times New Roman" w:eastAsia="Times New Roman" w:hAnsi="Times New Roman"/>
          <w:sz w:val="24"/>
          <w:szCs w:val="24"/>
        </w:rPr>
      </w:pPr>
    </w:p>
    <w:p w14:paraId="58AC2BDF" w14:textId="67749AB4" w:rsidR="00B778F5" w:rsidRDefault="00C84ACB" w:rsidP="00C84ACB">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Głos zabrała Radna Barbara Walkowiak</w:t>
      </w:r>
      <w:r w:rsidRPr="00A62392">
        <w:rPr>
          <w:rFonts w:ascii="Times New Roman" w:eastAsia="Times New Roman" w:hAnsi="Times New Roman"/>
          <w:sz w:val="24"/>
          <w:szCs w:val="24"/>
        </w:rPr>
        <w:t>: „</w:t>
      </w:r>
      <w:r w:rsidR="00B23BD2" w:rsidRPr="00B23BD2">
        <w:rPr>
          <w:rFonts w:ascii="Times New Roman" w:eastAsia="Times New Roman" w:hAnsi="Times New Roman"/>
          <w:sz w:val="24"/>
          <w:szCs w:val="24"/>
        </w:rPr>
        <w:t>Dziękuję uprzejmie.</w:t>
      </w:r>
      <w:r>
        <w:rPr>
          <w:rFonts w:ascii="Times New Roman" w:eastAsia="Times New Roman" w:hAnsi="Times New Roman"/>
          <w:sz w:val="24"/>
          <w:szCs w:val="24"/>
        </w:rPr>
        <w:t xml:space="preserve"> </w:t>
      </w:r>
      <w:r w:rsidR="00B23BD2" w:rsidRPr="00B23BD2">
        <w:rPr>
          <w:rFonts w:ascii="Times New Roman" w:eastAsia="Times New Roman" w:hAnsi="Times New Roman"/>
          <w:sz w:val="24"/>
          <w:szCs w:val="24"/>
        </w:rPr>
        <w:t>Panie Burmistrzu, ja chciałam zapytać o budowę sali gimnastycznej w Gostkowie, na którą mamy dofinansowanie w 98%.</w:t>
      </w:r>
      <w:r w:rsidR="00B778F5">
        <w:rPr>
          <w:rFonts w:ascii="Times New Roman" w:eastAsia="Times New Roman" w:hAnsi="Times New Roman"/>
          <w:sz w:val="24"/>
          <w:szCs w:val="24"/>
        </w:rPr>
        <w:t xml:space="preserve"> </w:t>
      </w:r>
      <w:r w:rsidR="00B23BD2" w:rsidRPr="00B23BD2">
        <w:rPr>
          <w:rFonts w:ascii="Times New Roman" w:eastAsia="Times New Roman" w:hAnsi="Times New Roman"/>
          <w:sz w:val="24"/>
          <w:szCs w:val="24"/>
        </w:rPr>
        <w:t>Jak to wygląda? Coś się będzie działo w tej sprawie</w:t>
      </w:r>
      <w:r>
        <w:rPr>
          <w:rFonts w:ascii="Times New Roman" w:eastAsia="Times New Roman" w:hAnsi="Times New Roman"/>
          <w:sz w:val="24"/>
          <w:szCs w:val="24"/>
        </w:rPr>
        <w:t>”?</w:t>
      </w:r>
    </w:p>
    <w:p w14:paraId="2111DB5C" w14:textId="77777777" w:rsidR="00C84ACB" w:rsidRDefault="00C84ACB" w:rsidP="00B23BD2">
      <w:pPr>
        <w:spacing w:after="0" w:line="360" w:lineRule="auto"/>
        <w:jc w:val="both"/>
        <w:rPr>
          <w:rFonts w:ascii="Times New Roman" w:eastAsia="Times New Roman" w:hAnsi="Times New Roman"/>
          <w:sz w:val="24"/>
          <w:szCs w:val="24"/>
        </w:rPr>
      </w:pPr>
    </w:p>
    <w:p w14:paraId="3041CAE1" w14:textId="2335F06D" w:rsidR="00B23BD2" w:rsidRPr="00B23BD2" w:rsidRDefault="00C84ACB" w:rsidP="00C84ACB">
      <w:pPr>
        <w:spacing w:after="0" w:line="360" w:lineRule="auto"/>
        <w:ind w:firstLine="708"/>
        <w:jc w:val="both"/>
        <w:rPr>
          <w:rFonts w:ascii="Times New Roman" w:eastAsia="Times New Roman" w:hAnsi="Times New Roman"/>
          <w:sz w:val="24"/>
          <w:szCs w:val="24"/>
        </w:rPr>
      </w:pPr>
      <w:r w:rsidRPr="00A62392">
        <w:rPr>
          <w:rFonts w:ascii="Times New Roman" w:eastAsia="Times New Roman" w:hAnsi="Times New Roman"/>
          <w:sz w:val="24"/>
          <w:szCs w:val="24"/>
        </w:rPr>
        <w:t>Głos zabrał Burmistrz Miejskiej Górki, Karol Skrzypczak:</w:t>
      </w:r>
      <w:r>
        <w:rPr>
          <w:rFonts w:ascii="Times New Roman" w:eastAsia="Times New Roman" w:hAnsi="Times New Roman"/>
          <w:sz w:val="24"/>
          <w:szCs w:val="24"/>
        </w:rPr>
        <w:t xml:space="preserve"> „</w:t>
      </w:r>
      <w:r w:rsidR="00B23BD2" w:rsidRPr="00B23BD2">
        <w:rPr>
          <w:rFonts w:ascii="Times New Roman" w:eastAsia="Times New Roman" w:hAnsi="Times New Roman"/>
          <w:sz w:val="24"/>
          <w:szCs w:val="24"/>
        </w:rPr>
        <w:t>Tutaj inwestorem przypomnę i wnioskodawcą był Międzygminny Związek, którego gmina jest członkiem, czyli tutaj członkiem drugim jest Gmina Krobia i tutaj trzeba, muszę sprostować nie w wysokości 98% mamy dotację, tylko mamy dotację w wysokości 3 000 000 złotych.</w:t>
      </w:r>
      <w:r>
        <w:rPr>
          <w:rFonts w:ascii="Times New Roman" w:eastAsia="Times New Roman" w:hAnsi="Times New Roman"/>
          <w:sz w:val="24"/>
          <w:szCs w:val="24"/>
        </w:rPr>
        <w:t xml:space="preserve"> </w:t>
      </w:r>
      <w:r w:rsidR="00B23BD2" w:rsidRPr="00B23BD2">
        <w:rPr>
          <w:rFonts w:ascii="Times New Roman" w:eastAsia="Times New Roman" w:hAnsi="Times New Roman"/>
          <w:sz w:val="24"/>
          <w:szCs w:val="24"/>
        </w:rPr>
        <w:t>Teraz przetarg, jesteśmy do końca tego tygodnia musimy ogłosić przetarg i go ogłaszamy.</w:t>
      </w:r>
      <w:r>
        <w:rPr>
          <w:rFonts w:ascii="Times New Roman" w:eastAsia="Times New Roman" w:hAnsi="Times New Roman"/>
          <w:sz w:val="24"/>
          <w:szCs w:val="24"/>
        </w:rPr>
        <w:t xml:space="preserve"> </w:t>
      </w:r>
      <w:r w:rsidR="00B23BD2" w:rsidRPr="00B23BD2">
        <w:rPr>
          <w:rFonts w:ascii="Times New Roman" w:eastAsia="Times New Roman" w:hAnsi="Times New Roman"/>
          <w:sz w:val="24"/>
          <w:szCs w:val="24"/>
        </w:rPr>
        <w:t>Natomiast tutaj właśnie te oferty nam pokażą, jaka to jest kwota w ostateczności.</w:t>
      </w:r>
      <w:r>
        <w:rPr>
          <w:rFonts w:ascii="Times New Roman" w:eastAsia="Times New Roman" w:hAnsi="Times New Roman"/>
          <w:sz w:val="24"/>
          <w:szCs w:val="24"/>
        </w:rPr>
        <w:t xml:space="preserve"> </w:t>
      </w:r>
      <w:r w:rsidR="00B23BD2" w:rsidRPr="00B23BD2">
        <w:rPr>
          <w:rFonts w:ascii="Times New Roman" w:eastAsia="Times New Roman" w:hAnsi="Times New Roman"/>
          <w:sz w:val="24"/>
          <w:szCs w:val="24"/>
        </w:rPr>
        <w:t>No i tutaj musimy też brać pod uwagę taką ewentualność, że bo pytanie, a jeżeli oferta będzie na kwotę 5 000 000 złotych,</w:t>
      </w:r>
      <w:r w:rsidR="00B778F5">
        <w:rPr>
          <w:rFonts w:ascii="Times New Roman" w:eastAsia="Times New Roman" w:hAnsi="Times New Roman"/>
          <w:sz w:val="24"/>
          <w:szCs w:val="24"/>
        </w:rPr>
        <w:t xml:space="preserve"> </w:t>
      </w:r>
      <w:r w:rsidR="00B23BD2" w:rsidRPr="00B23BD2">
        <w:rPr>
          <w:rFonts w:ascii="Times New Roman" w:eastAsia="Times New Roman" w:hAnsi="Times New Roman"/>
          <w:sz w:val="24"/>
          <w:szCs w:val="24"/>
        </w:rPr>
        <w:t>no to będziemy mieli dylemat.</w:t>
      </w:r>
      <w:r w:rsidR="00B778F5">
        <w:rPr>
          <w:rFonts w:ascii="Times New Roman" w:eastAsia="Times New Roman" w:hAnsi="Times New Roman"/>
          <w:sz w:val="24"/>
          <w:szCs w:val="24"/>
        </w:rPr>
        <w:t xml:space="preserve"> </w:t>
      </w:r>
      <w:r w:rsidR="00B23BD2" w:rsidRPr="00B23BD2">
        <w:rPr>
          <w:rFonts w:ascii="Times New Roman" w:eastAsia="Times New Roman" w:hAnsi="Times New Roman"/>
          <w:sz w:val="24"/>
          <w:szCs w:val="24"/>
        </w:rPr>
        <w:t>Muszą dwie gminy się dołożyć na tą inwestycję i może być tak, że trzeba będzie albo ogłaszać drugi przetarg, albo też ograniczyć zakres zadania.</w:t>
      </w:r>
    </w:p>
    <w:p w14:paraId="29E7384A" w14:textId="74D94F48" w:rsidR="00B23BD2" w:rsidRPr="00B23BD2" w:rsidRDefault="00B23BD2" w:rsidP="00C84ACB">
      <w:pPr>
        <w:spacing w:after="0" w:line="360" w:lineRule="auto"/>
        <w:ind w:firstLine="708"/>
        <w:jc w:val="both"/>
        <w:rPr>
          <w:rFonts w:ascii="Times New Roman" w:eastAsia="Times New Roman" w:hAnsi="Times New Roman"/>
          <w:sz w:val="24"/>
          <w:szCs w:val="24"/>
        </w:rPr>
      </w:pPr>
      <w:r w:rsidRPr="00B23BD2">
        <w:rPr>
          <w:rFonts w:ascii="Times New Roman" w:eastAsia="Times New Roman" w:hAnsi="Times New Roman"/>
          <w:sz w:val="24"/>
          <w:szCs w:val="24"/>
        </w:rPr>
        <w:t>Przyznaną kwotę mamy w wysokości 3 000 000 złotych na budowę hali tunelowej  sportowej.</w:t>
      </w:r>
      <w:r w:rsidR="00C84ACB">
        <w:rPr>
          <w:rFonts w:ascii="Times New Roman" w:eastAsia="Times New Roman" w:hAnsi="Times New Roman"/>
          <w:sz w:val="24"/>
          <w:szCs w:val="24"/>
        </w:rPr>
        <w:t xml:space="preserve"> </w:t>
      </w:r>
      <w:r w:rsidRPr="00B23BD2">
        <w:rPr>
          <w:rFonts w:ascii="Times New Roman" w:eastAsia="Times New Roman" w:hAnsi="Times New Roman"/>
          <w:sz w:val="24"/>
          <w:szCs w:val="24"/>
        </w:rPr>
        <w:t>Podobny program Olimpia 1 000 złożyliśmy na budowę</w:t>
      </w:r>
      <w:r w:rsidR="00B778F5">
        <w:rPr>
          <w:rFonts w:ascii="Times New Roman" w:eastAsia="Times New Roman" w:hAnsi="Times New Roman"/>
          <w:sz w:val="24"/>
          <w:szCs w:val="24"/>
        </w:rPr>
        <w:t xml:space="preserve"> </w:t>
      </w:r>
      <w:r w:rsidRPr="00B23BD2">
        <w:rPr>
          <w:rFonts w:ascii="Times New Roman" w:eastAsia="Times New Roman" w:hAnsi="Times New Roman"/>
          <w:sz w:val="24"/>
          <w:szCs w:val="24"/>
        </w:rPr>
        <w:t>podobnej hali Konarach.</w:t>
      </w:r>
      <w:r w:rsidR="00B778F5">
        <w:rPr>
          <w:rFonts w:ascii="Times New Roman" w:eastAsia="Times New Roman" w:hAnsi="Times New Roman"/>
          <w:sz w:val="24"/>
          <w:szCs w:val="24"/>
        </w:rPr>
        <w:t xml:space="preserve"> </w:t>
      </w:r>
      <w:r w:rsidRPr="00B23BD2">
        <w:rPr>
          <w:rFonts w:ascii="Times New Roman" w:eastAsia="Times New Roman" w:hAnsi="Times New Roman"/>
          <w:sz w:val="24"/>
          <w:szCs w:val="24"/>
        </w:rPr>
        <w:t xml:space="preserve">Tam też dotacja może ocierać się o kwotę 3 000 000 złotych. Natomiast tu jest jeszcze dość odległa sprawa związana z rozstrzygnięciem, czy w ogóle gmina załapie się na finansowanie. Natomiast tutaj kończąc ten temat to tutaj pragnę poinformować, że ogłosiliśmy przetarg. Nie </w:t>
      </w:r>
      <w:r w:rsidRPr="00B23BD2">
        <w:rPr>
          <w:rFonts w:ascii="Times New Roman" w:eastAsia="Times New Roman" w:hAnsi="Times New Roman"/>
          <w:sz w:val="24"/>
          <w:szCs w:val="24"/>
        </w:rPr>
        <w:lastRenderedPageBreak/>
        <w:t>jest tak, że jeżeli będzie to kosztowało 5 000 000 złotych, to otrzymamy 98%.</w:t>
      </w:r>
      <w:r w:rsidR="00B778F5">
        <w:rPr>
          <w:rFonts w:ascii="Times New Roman" w:eastAsia="Times New Roman" w:hAnsi="Times New Roman"/>
          <w:sz w:val="24"/>
          <w:szCs w:val="24"/>
        </w:rPr>
        <w:t xml:space="preserve"> </w:t>
      </w:r>
      <w:r w:rsidRPr="00B23BD2">
        <w:rPr>
          <w:rFonts w:ascii="Times New Roman" w:eastAsia="Times New Roman" w:hAnsi="Times New Roman"/>
          <w:sz w:val="24"/>
          <w:szCs w:val="24"/>
        </w:rPr>
        <w:t>Kwota 3 000 000 zło</w:t>
      </w:r>
      <w:r w:rsidR="00E76B99">
        <w:rPr>
          <w:rFonts w:ascii="Times New Roman" w:eastAsia="Times New Roman" w:hAnsi="Times New Roman"/>
          <w:sz w:val="24"/>
          <w:szCs w:val="24"/>
        </w:rPr>
        <w:t>tych</w:t>
      </w:r>
      <w:r w:rsidRPr="00B23BD2">
        <w:rPr>
          <w:rFonts w:ascii="Times New Roman" w:eastAsia="Times New Roman" w:hAnsi="Times New Roman"/>
          <w:sz w:val="24"/>
          <w:szCs w:val="24"/>
        </w:rPr>
        <w:t xml:space="preserve"> już jest kwotą maksymalną</w:t>
      </w:r>
      <w:r w:rsidR="00E76B99">
        <w:rPr>
          <w:rFonts w:ascii="Times New Roman" w:eastAsia="Times New Roman" w:hAnsi="Times New Roman"/>
          <w:sz w:val="24"/>
          <w:szCs w:val="24"/>
        </w:rPr>
        <w:t>”</w:t>
      </w:r>
      <w:r w:rsidRPr="00B23BD2">
        <w:rPr>
          <w:rFonts w:ascii="Times New Roman" w:eastAsia="Times New Roman" w:hAnsi="Times New Roman"/>
          <w:sz w:val="24"/>
          <w:szCs w:val="24"/>
        </w:rPr>
        <w:t>.</w:t>
      </w:r>
    </w:p>
    <w:p w14:paraId="403D267C" w14:textId="77777777" w:rsidR="00C84ACB" w:rsidRDefault="00C84ACB" w:rsidP="00B23BD2">
      <w:pPr>
        <w:spacing w:after="0" w:line="360" w:lineRule="auto"/>
        <w:jc w:val="both"/>
        <w:rPr>
          <w:rFonts w:ascii="Times New Roman" w:eastAsia="Times New Roman" w:hAnsi="Times New Roman"/>
          <w:sz w:val="24"/>
          <w:szCs w:val="24"/>
        </w:rPr>
      </w:pPr>
    </w:p>
    <w:p w14:paraId="5AC3545B" w14:textId="77777777" w:rsidR="00E76B99" w:rsidRDefault="00E76B99" w:rsidP="00E76B99">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Głos zabrała Radna Barbara Walkowiak</w:t>
      </w:r>
      <w:r w:rsidRPr="00A62392">
        <w:rPr>
          <w:rFonts w:ascii="Times New Roman" w:eastAsia="Times New Roman" w:hAnsi="Times New Roman"/>
          <w:sz w:val="24"/>
          <w:szCs w:val="24"/>
        </w:rPr>
        <w:t>:</w:t>
      </w:r>
      <w:r>
        <w:rPr>
          <w:rFonts w:ascii="Times New Roman" w:eastAsia="Times New Roman" w:hAnsi="Times New Roman"/>
          <w:sz w:val="24"/>
          <w:szCs w:val="24"/>
        </w:rPr>
        <w:t xml:space="preserve"> „</w:t>
      </w:r>
      <w:r w:rsidR="00B23BD2" w:rsidRPr="00B23BD2">
        <w:rPr>
          <w:rFonts w:ascii="Times New Roman" w:eastAsia="Times New Roman" w:hAnsi="Times New Roman"/>
          <w:sz w:val="24"/>
          <w:szCs w:val="24"/>
        </w:rPr>
        <w:t>Tak, tak, pozwoliłam sobie tak wyliczyć, że to jest 98%, bo wstępnie kosztorys opiewał na 3 062 000.</w:t>
      </w:r>
      <w:r>
        <w:rPr>
          <w:rFonts w:ascii="Times New Roman" w:eastAsia="Times New Roman" w:hAnsi="Times New Roman"/>
          <w:sz w:val="24"/>
          <w:szCs w:val="24"/>
        </w:rPr>
        <w:t xml:space="preserve"> </w:t>
      </w:r>
      <w:r w:rsidR="00B23BD2" w:rsidRPr="00B23BD2">
        <w:rPr>
          <w:rFonts w:ascii="Times New Roman" w:eastAsia="Times New Roman" w:hAnsi="Times New Roman"/>
          <w:sz w:val="24"/>
          <w:szCs w:val="24"/>
        </w:rPr>
        <w:t>Najwyżej musimy okroić trochę</w:t>
      </w:r>
      <w:r>
        <w:rPr>
          <w:rFonts w:ascii="Times New Roman" w:eastAsia="Times New Roman" w:hAnsi="Times New Roman"/>
          <w:sz w:val="24"/>
          <w:szCs w:val="24"/>
        </w:rPr>
        <w:t>”</w:t>
      </w:r>
      <w:r w:rsidR="00B23BD2" w:rsidRPr="00B23BD2">
        <w:rPr>
          <w:rFonts w:ascii="Times New Roman" w:eastAsia="Times New Roman" w:hAnsi="Times New Roman"/>
          <w:sz w:val="24"/>
          <w:szCs w:val="24"/>
        </w:rPr>
        <w:t>.</w:t>
      </w:r>
    </w:p>
    <w:p w14:paraId="0A1820E1" w14:textId="77777777" w:rsidR="00E76B99" w:rsidRDefault="00E76B99" w:rsidP="00E76B99">
      <w:pPr>
        <w:spacing w:after="0" w:line="360" w:lineRule="auto"/>
        <w:ind w:firstLine="708"/>
        <w:jc w:val="both"/>
        <w:rPr>
          <w:rFonts w:ascii="Times New Roman" w:eastAsia="Times New Roman" w:hAnsi="Times New Roman"/>
          <w:sz w:val="24"/>
          <w:szCs w:val="24"/>
        </w:rPr>
      </w:pPr>
    </w:p>
    <w:p w14:paraId="2588F5F5" w14:textId="77777777" w:rsidR="00E12FCB" w:rsidRDefault="00E76B99" w:rsidP="00E12FCB">
      <w:pPr>
        <w:spacing w:after="0" w:line="360" w:lineRule="auto"/>
        <w:ind w:firstLine="708"/>
        <w:jc w:val="both"/>
        <w:rPr>
          <w:rFonts w:ascii="Times New Roman" w:eastAsia="Times New Roman" w:hAnsi="Times New Roman"/>
          <w:sz w:val="24"/>
          <w:szCs w:val="24"/>
        </w:rPr>
      </w:pPr>
      <w:r w:rsidRPr="00A62392">
        <w:rPr>
          <w:rFonts w:ascii="Times New Roman" w:eastAsia="Times New Roman" w:hAnsi="Times New Roman"/>
          <w:sz w:val="24"/>
          <w:szCs w:val="24"/>
        </w:rPr>
        <w:t>Głos zabrał Burmistrz Miejskiej Górki, Karol Skrzypczak:</w:t>
      </w:r>
      <w:r>
        <w:rPr>
          <w:rFonts w:ascii="Times New Roman" w:eastAsia="Times New Roman" w:hAnsi="Times New Roman"/>
          <w:sz w:val="24"/>
          <w:szCs w:val="24"/>
        </w:rPr>
        <w:t xml:space="preserve"> </w:t>
      </w:r>
      <w:r>
        <w:rPr>
          <w:rFonts w:ascii="Times New Roman" w:eastAsia="Times New Roman" w:hAnsi="Times New Roman"/>
          <w:sz w:val="24"/>
          <w:szCs w:val="24"/>
        </w:rPr>
        <w:t>„</w:t>
      </w:r>
      <w:r w:rsidR="00B23BD2" w:rsidRPr="00B23BD2">
        <w:rPr>
          <w:rFonts w:ascii="Times New Roman" w:eastAsia="Times New Roman" w:hAnsi="Times New Roman"/>
          <w:sz w:val="24"/>
          <w:szCs w:val="24"/>
        </w:rPr>
        <w:t>Po dokładnym podliczeniu i utwardzenia, i ogrzewania, i paneli, i instalacji gazu butlowego, on oscyluje w granicach około 5 000 000 złotych i tu jesteśmy pełni obaw, jak ten przetarg się zakończy. Oczywiście będzie tutaj decydował przetarg.</w:t>
      </w:r>
      <w:r w:rsidR="00E12FCB">
        <w:rPr>
          <w:rFonts w:ascii="Times New Roman" w:eastAsia="Times New Roman" w:hAnsi="Times New Roman"/>
          <w:sz w:val="24"/>
          <w:szCs w:val="24"/>
        </w:rPr>
        <w:t xml:space="preserve"> </w:t>
      </w:r>
      <w:r w:rsidR="00B23BD2" w:rsidRPr="00B23BD2">
        <w:rPr>
          <w:rFonts w:ascii="Times New Roman" w:eastAsia="Times New Roman" w:hAnsi="Times New Roman"/>
          <w:sz w:val="24"/>
          <w:szCs w:val="24"/>
        </w:rPr>
        <w:t>Natomiast tutaj zamawiającym i ogłaszający przetarg jest związek, nie gmina, związek.</w:t>
      </w:r>
      <w:r w:rsidR="00B778F5">
        <w:rPr>
          <w:rFonts w:ascii="Times New Roman" w:eastAsia="Times New Roman" w:hAnsi="Times New Roman"/>
          <w:sz w:val="24"/>
          <w:szCs w:val="24"/>
        </w:rPr>
        <w:t xml:space="preserve"> </w:t>
      </w:r>
      <w:r w:rsidR="00B23BD2" w:rsidRPr="00B23BD2">
        <w:rPr>
          <w:rFonts w:ascii="Times New Roman" w:eastAsia="Times New Roman" w:hAnsi="Times New Roman"/>
          <w:sz w:val="24"/>
          <w:szCs w:val="24"/>
        </w:rPr>
        <w:t>Natomiast po otwarciu ofert no to będziemy no się zastanawiali.</w:t>
      </w:r>
      <w:r w:rsidR="00B778F5">
        <w:rPr>
          <w:rFonts w:ascii="Times New Roman" w:eastAsia="Times New Roman" w:hAnsi="Times New Roman"/>
          <w:sz w:val="24"/>
          <w:szCs w:val="24"/>
        </w:rPr>
        <w:t xml:space="preserve"> </w:t>
      </w:r>
      <w:r w:rsidR="00B23BD2" w:rsidRPr="00B23BD2">
        <w:rPr>
          <w:rFonts w:ascii="Times New Roman" w:eastAsia="Times New Roman" w:hAnsi="Times New Roman"/>
          <w:sz w:val="24"/>
          <w:szCs w:val="24"/>
        </w:rPr>
        <w:t>Wątpię, aby Gmina Krobia była skłonna  dołożyć, natomiast, no jeżeli Gmina Krobia się nie dołoży, gdzie około 70, prawie 80% dzieci do tej szkoły chodzi właśnie z obszaru Gminy Krobia, no to będzie się rodziło pytanie, dlaczego my mamy to w 100% finansować</w:t>
      </w:r>
      <w:r w:rsidR="00E12FCB">
        <w:rPr>
          <w:rFonts w:ascii="Times New Roman" w:eastAsia="Times New Roman" w:hAnsi="Times New Roman"/>
          <w:sz w:val="24"/>
          <w:szCs w:val="24"/>
        </w:rPr>
        <w:t>”</w:t>
      </w:r>
      <w:r w:rsidR="00B23BD2" w:rsidRPr="00B23BD2">
        <w:rPr>
          <w:rFonts w:ascii="Times New Roman" w:eastAsia="Times New Roman" w:hAnsi="Times New Roman"/>
          <w:sz w:val="24"/>
          <w:szCs w:val="24"/>
        </w:rPr>
        <w:t xml:space="preserve">? </w:t>
      </w:r>
    </w:p>
    <w:p w14:paraId="35151E61" w14:textId="77777777" w:rsidR="00E12FCB" w:rsidRDefault="00E12FCB" w:rsidP="00E12FCB">
      <w:pPr>
        <w:spacing w:after="0" w:line="360" w:lineRule="auto"/>
        <w:ind w:firstLine="708"/>
        <w:jc w:val="both"/>
        <w:rPr>
          <w:rFonts w:ascii="Times New Roman" w:eastAsia="Times New Roman" w:hAnsi="Times New Roman"/>
          <w:sz w:val="24"/>
          <w:szCs w:val="24"/>
        </w:rPr>
      </w:pPr>
    </w:p>
    <w:p w14:paraId="40CA208D" w14:textId="47346F05" w:rsidR="00B23BD2" w:rsidRPr="00B23BD2" w:rsidRDefault="00E12FCB" w:rsidP="00E12FCB">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Głos zabrała Radna Barbara Walkowiak</w:t>
      </w:r>
      <w:r w:rsidRPr="00A62392">
        <w:rPr>
          <w:rFonts w:ascii="Times New Roman" w:eastAsia="Times New Roman" w:hAnsi="Times New Roman"/>
          <w:sz w:val="24"/>
          <w:szCs w:val="24"/>
        </w:rPr>
        <w:t>:</w:t>
      </w:r>
      <w:r>
        <w:rPr>
          <w:rFonts w:ascii="Times New Roman" w:eastAsia="Times New Roman" w:hAnsi="Times New Roman"/>
          <w:sz w:val="24"/>
          <w:szCs w:val="24"/>
        </w:rPr>
        <w:t xml:space="preserve"> „</w:t>
      </w:r>
      <w:r w:rsidR="00B23BD2" w:rsidRPr="00B23BD2">
        <w:rPr>
          <w:rFonts w:ascii="Times New Roman" w:eastAsia="Times New Roman" w:hAnsi="Times New Roman"/>
          <w:sz w:val="24"/>
          <w:szCs w:val="24"/>
        </w:rPr>
        <w:t>Piłeczka jest w grze</w:t>
      </w:r>
      <w:r>
        <w:rPr>
          <w:rFonts w:ascii="Times New Roman" w:eastAsia="Times New Roman" w:hAnsi="Times New Roman"/>
          <w:sz w:val="24"/>
          <w:szCs w:val="24"/>
        </w:rPr>
        <w:t>”</w:t>
      </w:r>
      <w:r w:rsidR="00B23BD2" w:rsidRPr="00B23BD2">
        <w:rPr>
          <w:rFonts w:ascii="Times New Roman" w:eastAsia="Times New Roman" w:hAnsi="Times New Roman"/>
          <w:sz w:val="24"/>
          <w:szCs w:val="24"/>
        </w:rPr>
        <w:t>.</w:t>
      </w:r>
    </w:p>
    <w:p w14:paraId="04D5DD02" w14:textId="77777777" w:rsidR="00E02681" w:rsidRDefault="00E02681" w:rsidP="00B23BD2">
      <w:pPr>
        <w:spacing w:after="0" w:line="360" w:lineRule="auto"/>
        <w:jc w:val="both"/>
        <w:rPr>
          <w:rFonts w:ascii="Times New Roman" w:eastAsia="Times New Roman" w:hAnsi="Times New Roman"/>
          <w:sz w:val="24"/>
          <w:szCs w:val="24"/>
        </w:rPr>
      </w:pPr>
    </w:p>
    <w:p w14:paraId="01B0D457" w14:textId="6AD29601" w:rsidR="00B23BD2" w:rsidRDefault="00E12FCB" w:rsidP="00E12FCB">
      <w:pPr>
        <w:spacing w:after="0" w:line="360" w:lineRule="auto"/>
        <w:ind w:firstLine="708"/>
        <w:jc w:val="both"/>
        <w:rPr>
          <w:rFonts w:ascii="Times New Roman" w:eastAsia="Times New Roman" w:hAnsi="Times New Roman"/>
          <w:sz w:val="24"/>
          <w:szCs w:val="24"/>
        </w:rPr>
      </w:pPr>
      <w:r w:rsidRPr="00A62392">
        <w:rPr>
          <w:rFonts w:ascii="Times New Roman" w:eastAsia="Times New Roman" w:hAnsi="Times New Roman"/>
          <w:sz w:val="24"/>
          <w:szCs w:val="24"/>
        </w:rPr>
        <w:t>Głos zabrał Burmistrz Miejskiej Górki, Karol Skrzypczak:</w:t>
      </w:r>
      <w:r>
        <w:rPr>
          <w:rFonts w:ascii="Times New Roman" w:eastAsia="Times New Roman" w:hAnsi="Times New Roman"/>
          <w:sz w:val="24"/>
          <w:szCs w:val="24"/>
        </w:rPr>
        <w:t xml:space="preserve"> „</w:t>
      </w:r>
      <w:r w:rsidR="00B23BD2" w:rsidRPr="00B23BD2">
        <w:rPr>
          <w:rFonts w:ascii="Times New Roman" w:eastAsia="Times New Roman" w:hAnsi="Times New Roman"/>
          <w:sz w:val="24"/>
          <w:szCs w:val="24"/>
        </w:rPr>
        <w:t xml:space="preserve">Mamy obawy, że może być problem, natomiast nie rozwiązujmy problemu, którego jeszcze nie ma, </w:t>
      </w:r>
      <w:r w:rsidR="00E02681">
        <w:rPr>
          <w:rFonts w:ascii="Times New Roman" w:eastAsia="Times New Roman" w:hAnsi="Times New Roman"/>
          <w:sz w:val="24"/>
          <w:szCs w:val="24"/>
        </w:rPr>
        <w:t>o</w:t>
      </w:r>
      <w:r w:rsidR="00B23BD2" w:rsidRPr="00B23BD2">
        <w:rPr>
          <w:rFonts w:ascii="Times New Roman" w:eastAsia="Times New Roman" w:hAnsi="Times New Roman"/>
          <w:sz w:val="24"/>
          <w:szCs w:val="24"/>
        </w:rPr>
        <w:t>n się pojawi za kilka tygodni.</w:t>
      </w:r>
      <w:r w:rsidR="00E02681">
        <w:rPr>
          <w:rFonts w:ascii="Times New Roman" w:eastAsia="Times New Roman" w:hAnsi="Times New Roman"/>
          <w:sz w:val="24"/>
          <w:szCs w:val="24"/>
        </w:rPr>
        <w:t xml:space="preserve"> </w:t>
      </w:r>
      <w:r w:rsidR="00B23BD2" w:rsidRPr="00B23BD2">
        <w:rPr>
          <w:rFonts w:ascii="Times New Roman" w:eastAsia="Times New Roman" w:hAnsi="Times New Roman"/>
          <w:sz w:val="24"/>
          <w:szCs w:val="24"/>
        </w:rPr>
        <w:t>I za kilka tygodni na ten temat będziemy rozmawiali</w:t>
      </w:r>
      <w:r>
        <w:rPr>
          <w:rFonts w:ascii="Times New Roman" w:eastAsia="Times New Roman" w:hAnsi="Times New Roman"/>
          <w:sz w:val="24"/>
          <w:szCs w:val="24"/>
        </w:rPr>
        <w:t>”</w:t>
      </w:r>
      <w:r w:rsidR="00B23BD2" w:rsidRPr="00B23BD2">
        <w:rPr>
          <w:rFonts w:ascii="Times New Roman" w:eastAsia="Times New Roman" w:hAnsi="Times New Roman"/>
          <w:sz w:val="24"/>
          <w:szCs w:val="24"/>
        </w:rPr>
        <w:t>.</w:t>
      </w:r>
    </w:p>
    <w:p w14:paraId="09B93C17" w14:textId="77777777" w:rsidR="00E12FCB" w:rsidRDefault="00E12FCB" w:rsidP="00B23BD2">
      <w:pPr>
        <w:spacing w:after="0" w:line="360" w:lineRule="auto"/>
        <w:jc w:val="both"/>
        <w:rPr>
          <w:rFonts w:ascii="Times New Roman" w:eastAsia="Times New Roman" w:hAnsi="Times New Roman"/>
          <w:sz w:val="24"/>
          <w:szCs w:val="24"/>
        </w:rPr>
      </w:pPr>
    </w:p>
    <w:p w14:paraId="2EAD47D8" w14:textId="237763C9" w:rsidR="00E12FCB" w:rsidRPr="00B23BD2" w:rsidRDefault="00E12FCB" w:rsidP="00E12FCB">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Głos zabrała Radna Barbara Walkowiak</w:t>
      </w:r>
      <w:r w:rsidRPr="00A62392">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rPr>
        <w:t>Dziękuję</w:t>
      </w:r>
      <w:r>
        <w:rPr>
          <w:rFonts w:ascii="Times New Roman" w:eastAsia="Times New Roman" w:hAnsi="Times New Roman"/>
          <w:sz w:val="24"/>
          <w:szCs w:val="24"/>
        </w:rPr>
        <w:t>”</w:t>
      </w:r>
      <w:r w:rsidRPr="00B23BD2">
        <w:rPr>
          <w:rFonts w:ascii="Times New Roman" w:eastAsia="Times New Roman" w:hAnsi="Times New Roman"/>
          <w:sz w:val="24"/>
          <w:szCs w:val="24"/>
        </w:rPr>
        <w:t>.</w:t>
      </w:r>
    </w:p>
    <w:p w14:paraId="2ED61D00" w14:textId="77777777" w:rsidR="00E12FCB" w:rsidRDefault="00E12FCB" w:rsidP="00B23BD2">
      <w:pPr>
        <w:spacing w:after="0" w:line="360" w:lineRule="auto"/>
        <w:jc w:val="both"/>
        <w:rPr>
          <w:rFonts w:ascii="Times New Roman" w:eastAsia="Times New Roman" w:hAnsi="Times New Roman"/>
          <w:sz w:val="24"/>
          <w:szCs w:val="24"/>
        </w:rPr>
      </w:pPr>
    </w:p>
    <w:p w14:paraId="77CEBE15" w14:textId="2961AF8D" w:rsidR="00B23BD2" w:rsidRPr="00B23BD2" w:rsidRDefault="00E12FCB" w:rsidP="00E12FCB">
      <w:pPr>
        <w:spacing w:after="0" w:line="360" w:lineRule="auto"/>
        <w:ind w:firstLine="708"/>
        <w:jc w:val="both"/>
        <w:rPr>
          <w:rFonts w:ascii="Times New Roman" w:eastAsia="Times New Roman" w:hAnsi="Times New Roman"/>
          <w:sz w:val="24"/>
          <w:szCs w:val="24"/>
        </w:rPr>
      </w:pPr>
      <w:r w:rsidRPr="00A62392">
        <w:rPr>
          <w:rFonts w:ascii="Times New Roman" w:eastAsia="Times New Roman" w:hAnsi="Times New Roman"/>
          <w:sz w:val="24"/>
          <w:szCs w:val="24"/>
        </w:rPr>
        <w:t>Głos zabrał Burmistrz Miejskiej Górki, Karol Skrzypczak:</w:t>
      </w:r>
      <w:r>
        <w:rPr>
          <w:rFonts w:ascii="Times New Roman" w:eastAsia="Times New Roman" w:hAnsi="Times New Roman"/>
          <w:sz w:val="24"/>
          <w:szCs w:val="24"/>
        </w:rPr>
        <w:t xml:space="preserve"> „</w:t>
      </w:r>
      <w:r w:rsidR="00B23BD2" w:rsidRPr="00B23BD2">
        <w:rPr>
          <w:rFonts w:ascii="Times New Roman" w:eastAsia="Times New Roman" w:hAnsi="Times New Roman"/>
          <w:sz w:val="24"/>
          <w:szCs w:val="24"/>
        </w:rPr>
        <w:t>Panie Przewodniczący, jeżeli jestem jeszcze przy głosie to tutaj informacyjnie, że wnioski, które zostały złożone tutaj do Państwa Radnych na ręce Pana Przewodniczącego o wsparcie finansowe, one były przedstawione na posiedzeniach komisji.</w:t>
      </w:r>
    </w:p>
    <w:p w14:paraId="53E73911" w14:textId="71615ABF" w:rsidR="00B23BD2" w:rsidRPr="00B23BD2" w:rsidRDefault="00B23BD2" w:rsidP="00E12FCB">
      <w:pPr>
        <w:spacing w:after="0" w:line="360" w:lineRule="auto"/>
        <w:ind w:firstLine="708"/>
        <w:jc w:val="both"/>
        <w:rPr>
          <w:rFonts w:ascii="Times New Roman" w:eastAsia="Times New Roman" w:hAnsi="Times New Roman"/>
          <w:sz w:val="24"/>
          <w:szCs w:val="24"/>
        </w:rPr>
      </w:pPr>
      <w:r w:rsidRPr="00B23BD2">
        <w:rPr>
          <w:rFonts w:ascii="Times New Roman" w:eastAsia="Times New Roman" w:hAnsi="Times New Roman"/>
          <w:sz w:val="24"/>
          <w:szCs w:val="24"/>
        </w:rPr>
        <w:t>Wniosek dotyczy zakupu, jakby czy próby pozyskania używanego auta z OSP Szkaradowo dla OSP Konary.</w:t>
      </w:r>
      <w:r w:rsidR="00E02681">
        <w:rPr>
          <w:rFonts w:ascii="Times New Roman" w:eastAsia="Times New Roman" w:hAnsi="Times New Roman"/>
          <w:sz w:val="24"/>
          <w:szCs w:val="24"/>
        </w:rPr>
        <w:t xml:space="preserve"> </w:t>
      </w:r>
      <w:r w:rsidRPr="00B23BD2">
        <w:rPr>
          <w:rFonts w:ascii="Times New Roman" w:eastAsia="Times New Roman" w:hAnsi="Times New Roman"/>
          <w:sz w:val="24"/>
          <w:szCs w:val="24"/>
        </w:rPr>
        <w:t xml:space="preserve">Tutaj oczywiście stosowna uchwała będzie w stosownym czasie, natomiast tutaj Państwo Radni są nastawieni pozytywnie, aczkolwiek tutaj Radni uznali, że lepiej byłoby dołożyć może ciut więcej, ale uzyskać nowe auto dla OSP </w:t>
      </w:r>
      <w:r w:rsidR="00E02681">
        <w:rPr>
          <w:rFonts w:ascii="Times New Roman" w:eastAsia="Times New Roman" w:hAnsi="Times New Roman"/>
          <w:sz w:val="24"/>
          <w:szCs w:val="24"/>
        </w:rPr>
        <w:br/>
      </w:r>
      <w:r w:rsidRPr="00B23BD2">
        <w:rPr>
          <w:rFonts w:ascii="Times New Roman" w:eastAsia="Times New Roman" w:hAnsi="Times New Roman"/>
          <w:sz w:val="24"/>
          <w:szCs w:val="24"/>
        </w:rPr>
        <w:t xml:space="preserve">w Konarach niż kilkunastoletnie co najmniej z OSP Szkaradowo. Również omawialiśmy </w:t>
      </w:r>
      <w:r w:rsidRPr="00B23BD2">
        <w:rPr>
          <w:rFonts w:ascii="Times New Roman" w:eastAsia="Times New Roman" w:hAnsi="Times New Roman"/>
          <w:sz w:val="24"/>
          <w:szCs w:val="24"/>
        </w:rPr>
        <w:lastRenderedPageBreak/>
        <w:t>dotacj</w:t>
      </w:r>
      <w:r w:rsidR="00E12FCB">
        <w:rPr>
          <w:rFonts w:ascii="Times New Roman" w:eastAsia="Times New Roman" w:hAnsi="Times New Roman"/>
          <w:sz w:val="24"/>
          <w:szCs w:val="24"/>
        </w:rPr>
        <w:t>e</w:t>
      </w:r>
      <w:r w:rsidRPr="00B23BD2">
        <w:rPr>
          <w:rFonts w:ascii="Times New Roman" w:eastAsia="Times New Roman" w:hAnsi="Times New Roman"/>
          <w:sz w:val="24"/>
          <w:szCs w:val="24"/>
        </w:rPr>
        <w:t xml:space="preserve"> dla Państwowej Straży Pożarnej w Rawiczu dotyczące dofinansowania ich auta, ale to też, jakby propozycja uchwały będzie przedstawiona Państwu w terminie późniejszym.</w:t>
      </w:r>
    </w:p>
    <w:p w14:paraId="6DE22D3A" w14:textId="02C6D34F" w:rsidR="00B23BD2" w:rsidRPr="00B23BD2" w:rsidRDefault="00B23BD2" w:rsidP="00E12FCB">
      <w:pPr>
        <w:spacing w:after="0" w:line="360" w:lineRule="auto"/>
        <w:ind w:firstLine="708"/>
        <w:jc w:val="both"/>
        <w:rPr>
          <w:rFonts w:ascii="Times New Roman" w:eastAsia="Times New Roman" w:hAnsi="Times New Roman"/>
          <w:sz w:val="24"/>
          <w:szCs w:val="24"/>
        </w:rPr>
      </w:pPr>
      <w:r w:rsidRPr="00B23BD2">
        <w:rPr>
          <w:rFonts w:ascii="Times New Roman" w:eastAsia="Times New Roman" w:hAnsi="Times New Roman"/>
          <w:sz w:val="24"/>
          <w:szCs w:val="24"/>
        </w:rPr>
        <w:t xml:space="preserve">Tą decyzję Państwo podejmą później i był również wniosek mieszkańców Sobiałkowa dotyczący dofinansowania </w:t>
      </w:r>
      <w:r w:rsidR="00E12FCB">
        <w:rPr>
          <w:rFonts w:ascii="Times New Roman" w:eastAsia="Times New Roman" w:hAnsi="Times New Roman"/>
          <w:sz w:val="24"/>
          <w:szCs w:val="24"/>
        </w:rPr>
        <w:t>f</w:t>
      </w:r>
      <w:r w:rsidRPr="00B23BD2">
        <w:rPr>
          <w:rFonts w:ascii="Times New Roman" w:eastAsia="Times New Roman" w:hAnsi="Times New Roman"/>
          <w:sz w:val="24"/>
          <w:szCs w:val="24"/>
        </w:rPr>
        <w:t>igury znajdującej się w ich miejscowości przy placu zabaw i tutaj, jakby po dokładnym sprawdzeniu</w:t>
      </w:r>
      <w:r w:rsidR="00E12FCB">
        <w:rPr>
          <w:rFonts w:ascii="Times New Roman" w:eastAsia="Times New Roman" w:hAnsi="Times New Roman"/>
          <w:sz w:val="24"/>
          <w:szCs w:val="24"/>
        </w:rPr>
        <w:t xml:space="preserve"> </w:t>
      </w:r>
      <w:r w:rsidRPr="00B23BD2">
        <w:rPr>
          <w:rFonts w:ascii="Times New Roman" w:eastAsia="Times New Roman" w:hAnsi="Times New Roman"/>
          <w:sz w:val="24"/>
          <w:szCs w:val="24"/>
        </w:rPr>
        <w:t>lokalizacji tejże figury, wychodzi na to, że ona jest własnością gminy.</w:t>
      </w:r>
      <w:r w:rsidR="00E12FCB">
        <w:rPr>
          <w:rFonts w:ascii="Times New Roman" w:eastAsia="Times New Roman" w:hAnsi="Times New Roman"/>
          <w:sz w:val="24"/>
          <w:szCs w:val="24"/>
        </w:rPr>
        <w:t xml:space="preserve"> </w:t>
      </w:r>
      <w:r w:rsidRPr="00B23BD2">
        <w:rPr>
          <w:rFonts w:ascii="Times New Roman" w:eastAsia="Times New Roman" w:hAnsi="Times New Roman"/>
          <w:sz w:val="24"/>
          <w:szCs w:val="24"/>
        </w:rPr>
        <w:t>Ona jest</w:t>
      </w:r>
      <w:r w:rsidR="00E12FCB">
        <w:rPr>
          <w:rFonts w:ascii="Times New Roman" w:eastAsia="Times New Roman" w:hAnsi="Times New Roman"/>
          <w:sz w:val="24"/>
          <w:szCs w:val="24"/>
        </w:rPr>
        <w:t xml:space="preserve"> </w:t>
      </w:r>
      <w:r w:rsidRPr="00B23BD2">
        <w:rPr>
          <w:rFonts w:ascii="Times New Roman" w:eastAsia="Times New Roman" w:hAnsi="Times New Roman"/>
          <w:sz w:val="24"/>
          <w:szCs w:val="24"/>
        </w:rPr>
        <w:t xml:space="preserve">w pasie drogi gminnej i tutaj raczej powinniśmy się przychylić </w:t>
      </w:r>
      <w:r w:rsidR="00E12FCB">
        <w:rPr>
          <w:rFonts w:ascii="Times New Roman" w:eastAsia="Times New Roman" w:hAnsi="Times New Roman"/>
          <w:sz w:val="24"/>
          <w:szCs w:val="24"/>
        </w:rPr>
        <w:br/>
      </w:r>
      <w:r w:rsidRPr="00B23BD2">
        <w:rPr>
          <w:rFonts w:ascii="Times New Roman" w:eastAsia="Times New Roman" w:hAnsi="Times New Roman"/>
          <w:sz w:val="24"/>
          <w:szCs w:val="24"/>
        </w:rPr>
        <w:t>i też podziękować mieszkańcom Sobiałkowa, że podejmują działania, jakby remontowe mienia gminnego.</w:t>
      </w:r>
      <w:r w:rsidR="00E12FCB">
        <w:rPr>
          <w:rFonts w:ascii="Times New Roman" w:eastAsia="Times New Roman" w:hAnsi="Times New Roman"/>
          <w:sz w:val="24"/>
          <w:szCs w:val="24"/>
        </w:rPr>
        <w:t xml:space="preserve"> </w:t>
      </w:r>
      <w:r w:rsidRPr="00B23BD2">
        <w:rPr>
          <w:rFonts w:ascii="Times New Roman" w:eastAsia="Times New Roman" w:hAnsi="Times New Roman"/>
          <w:sz w:val="24"/>
          <w:szCs w:val="24"/>
        </w:rPr>
        <w:t xml:space="preserve">Natomiast jest ona takim symbolem też wsi Sobiałkowo, jest duża, jest rozpoznawalna, aczkolwiek tutaj nie wchodzą w rachubę wielkie pieniądze. Tutaj Pani </w:t>
      </w:r>
      <w:r w:rsidR="00E12FCB">
        <w:rPr>
          <w:rFonts w:ascii="Times New Roman" w:eastAsia="Times New Roman" w:hAnsi="Times New Roman"/>
          <w:sz w:val="24"/>
          <w:szCs w:val="24"/>
        </w:rPr>
        <w:t>S</w:t>
      </w:r>
      <w:r w:rsidRPr="00B23BD2">
        <w:rPr>
          <w:rFonts w:ascii="Times New Roman" w:eastAsia="Times New Roman" w:hAnsi="Times New Roman"/>
          <w:sz w:val="24"/>
          <w:szCs w:val="24"/>
        </w:rPr>
        <w:t>ołtys sygnalizowała, że w granicach 5 000 do 10 000 złotych,  jakby rozstrzyga sprawę i tutaj myślę, że Państwo Radni będą do tego, jakby wniosku</w:t>
      </w:r>
      <w:r w:rsidR="00E12FCB">
        <w:rPr>
          <w:rFonts w:ascii="Times New Roman" w:eastAsia="Times New Roman" w:hAnsi="Times New Roman"/>
          <w:sz w:val="24"/>
          <w:szCs w:val="24"/>
        </w:rPr>
        <w:t xml:space="preserve"> </w:t>
      </w:r>
      <w:r w:rsidRPr="00B23BD2">
        <w:rPr>
          <w:rFonts w:ascii="Times New Roman" w:eastAsia="Times New Roman" w:hAnsi="Times New Roman"/>
          <w:sz w:val="24"/>
          <w:szCs w:val="24"/>
        </w:rPr>
        <w:t>przychylnie nastawieni</w:t>
      </w:r>
      <w:r w:rsidR="00E12FCB">
        <w:rPr>
          <w:rFonts w:ascii="Times New Roman" w:eastAsia="Times New Roman" w:hAnsi="Times New Roman"/>
          <w:sz w:val="24"/>
          <w:szCs w:val="24"/>
        </w:rPr>
        <w:t>”</w:t>
      </w:r>
      <w:r w:rsidRPr="00B23BD2">
        <w:rPr>
          <w:rFonts w:ascii="Times New Roman" w:eastAsia="Times New Roman" w:hAnsi="Times New Roman"/>
          <w:sz w:val="24"/>
          <w:szCs w:val="24"/>
        </w:rPr>
        <w:t>.</w:t>
      </w:r>
    </w:p>
    <w:p w14:paraId="02D5092C" w14:textId="77777777" w:rsidR="00FF09C2" w:rsidRDefault="00FF09C2" w:rsidP="00D8519E">
      <w:pPr>
        <w:spacing w:after="0" w:line="360" w:lineRule="auto"/>
        <w:jc w:val="both"/>
        <w:rPr>
          <w:rFonts w:ascii="Times New Roman" w:eastAsia="Times New Roman" w:hAnsi="Times New Roman"/>
          <w:sz w:val="24"/>
          <w:szCs w:val="24"/>
        </w:rPr>
      </w:pPr>
    </w:p>
    <w:p w14:paraId="4BE14370" w14:textId="27FDE805" w:rsidR="00FE7005" w:rsidRDefault="00FF09C2" w:rsidP="00E12FCB">
      <w:pPr>
        <w:rPr>
          <w:rFonts w:ascii="Times New Roman" w:eastAsia="Times New Roman" w:hAnsi="Times New Roman"/>
          <w:sz w:val="24"/>
          <w:szCs w:val="24"/>
        </w:rPr>
      </w:pPr>
      <w:r>
        <w:rPr>
          <w:rFonts w:ascii="Times New Roman" w:eastAsia="Times New Roman" w:hAnsi="Times New Roman"/>
          <w:sz w:val="24"/>
          <w:szCs w:val="24"/>
        </w:rPr>
        <w:tab/>
      </w:r>
      <w:r w:rsidR="008108AC" w:rsidRPr="00A62392">
        <w:rPr>
          <w:rFonts w:ascii="Times New Roman" w:eastAsia="Times New Roman" w:hAnsi="Times New Roman"/>
          <w:sz w:val="24"/>
          <w:szCs w:val="24"/>
        </w:rPr>
        <w:t>Głos zabrał Przewodniczący Rady</w:t>
      </w:r>
      <w:r w:rsidR="002108DE" w:rsidRPr="00A62392">
        <w:rPr>
          <w:rFonts w:ascii="Times New Roman" w:eastAsia="Times New Roman" w:hAnsi="Times New Roman"/>
          <w:sz w:val="24"/>
          <w:szCs w:val="24"/>
        </w:rPr>
        <w:t>,</w:t>
      </w:r>
      <w:r w:rsidR="008108AC" w:rsidRPr="00A62392">
        <w:rPr>
          <w:rFonts w:ascii="Times New Roman" w:eastAsia="Times New Roman" w:hAnsi="Times New Roman"/>
          <w:sz w:val="24"/>
          <w:szCs w:val="24"/>
        </w:rPr>
        <w:t xml:space="preserve"> Zdzisław Goliński: </w:t>
      </w:r>
      <w:r w:rsidR="00E12FCB">
        <w:rPr>
          <w:rFonts w:ascii="Times New Roman" w:eastAsia="Times New Roman" w:hAnsi="Times New Roman"/>
          <w:sz w:val="24"/>
          <w:szCs w:val="24"/>
        </w:rPr>
        <w:t>„</w:t>
      </w:r>
      <w:r w:rsidR="00E12FCB" w:rsidRPr="00B23BD2">
        <w:rPr>
          <w:rFonts w:ascii="Times New Roman" w:eastAsia="Times New Roman" w:hAnsi="Times New Roman"/>
          <w:sz w:val="24"/>
          <w:szCs w:val="24"/>
        </w:rPr>
        <w:t>Dziękuję Panu</w:t>
      </w:r>
      <w:r w:rsidR="00E12FCB">
        <w:rPr>
          <w:rFonts w:ascii="Times New Roman" w:eastAsia="Times New Roman" w:hAnsi="Times New Roman"/>
          <w:sz w:val="24"/>
          <w:szCs w:val="24"/>
        </w:rPr>
        <w:t xml:space="preserve"> </w:t>
      </w:r>
      <w:r w:rsidR="00E12FCB" w:rsidRPr="00B23BD2">
        <w:rPr>
          <w:rFonts w:ascii="Times New Roman" w:eastAsia="Times New Roman" w:hAnsi="Times New Roman"/>
          <w:sz w:val="24"/>
          <w:szCs w:val="24"/>
        </w:rPr>
        <w:t>Burmistrzowi</w:t>
      </w:r>
      <w:r w:rsidR="00E12FCB">
        <w:rPr>
          <w:rFonts w:ascii="Times New Roman" w:eastAsia="Times New Roman" w:hAnsi="Times New Roman"/>
          <w:sz w:val="24"/>
          <w:szCs w:val="24"/>
        </w:rPr>
        <w:t>”</w:t>
      </w:r>
      <w:r w:rsidR="00E12FCB" w:rsidRPr="00675EEC">
        <w:rPr>
          <w:rFonts w:ascii="Times New Roman" w:eastAsia="Times New Roman" w:hAnsi="Times New Roman"/>
          <w:sz w:val="24"/>
          <w:szCs w:val="24"/>
        </w:rPr>
        <w:t>.</w:t>
      </w:r>
    </w:p>
    <w:p w14:paraId="64DD4DCF" w14:textId="77777777" w:rsidR="00E12FCB" w:rsidRDefault="00E12FCB" w:rsidP="00E12FCB">
      <w:pPr>
        <w:rPr>
          <w:rFonts w:ascii="Times New Roman" w:eastAsia="Times New Roman" w:hAnsi="Times New Roman"/>
          <w:sz w:val="24"/>
          <w:szCs w:val="24"/>
        </w:rPr>
      </w:pPr>
    </w:p>
    <w:p w14:paraId="392BCE64" w14:textId="77777777" w:rsidR="003E1258" w:rsidRPr="003E1258" w:rsidRDefault="008108AC" w:rsidP="00D8519E">
      <w:pPr>
        <w:suppressAutoHyphens w:val="0"/>
        <w:spacing w:after="0" w:line="360" w:lineRule="auto"/>
        <w:jc w:val="both"/>
        <w:rPr>
          <w:rFonts w:ascii="Times New Roman" w:eastAsia="Arial" w:hAnsi="Times New Roman"/>
          <w:sz w:val="24"/>
          <w:szCs w:val="24"/>
          <w:lang w:eastAsia="pl-PL"/>
        </w:rPr>
      </w:pPr>
      <w:r w:rsidRPr="003E1258">
        <w:rPr>
          <w:rFonts w:ascii="Times New Roman" w:eastAsia="Arial Unicode MS" w:hAnsi="Times New Roman"/>
          <w:b/>
          <w:bCs/>
          <w:color w:val="111111"/>
          <w:sz w:val="24"/>
          <w:szCs w:val="24"/>
          <w:u w:val="single"/>
        </w:rPr>
        <w:t>Ad. 4</w:t>
      </w:r>
      <w:r w:rsidR="00867BD6" w:rsidRPr="003E1258">
        <w:rPr>
          <w:rFonts w:ascii="Times New Roman" w:eastAsia="Arial Unicode MS" w:hAnsi="Times New Roman"/>
          <w:b/>
          <w:bCs/>
          <w:color w:val="111111"/>
          <w:sz w:val="24"/>
          <w:szCs w:val="24"/>
          <w:u w:val="single"/>
        </w:rPr>
        <w:t xml:space="preserve"> </w:t>
      </w:r>
      <w:r w:rsidR="00FE7005" w:rsidRPr="00FE7005">
        <w:rPr>
          <w:rFonts w:ascii="Times New Roman" w:eastAsia="Arial" w:hAnsi="Times New Roman"/>
          <w:b/>
          <w:sz w:val="24"/>
          <w:szCs w:val="24"/>
          <w:u w:val="single"/>
          <w:lang w:eastAsia="pl-PL"/>
        </w:rPr>
        <w:t xml:space="preserve">Sprawozdanie z działalności Ośrodka Pomocy Społecznej w Miejskiej Górce </w:t>
      </w:r>
      <w:r w:rsidR="004442BB">
        <w:rPr>
          <w:rFonts w:ascii="Times New Roman" w:eastAsia="Arial" w:hAnsi="Times New Roman"/>
          <w:b/>
          <w:sz w:val="24"/>
          <w:szCs w:val="24"/>
          <w:u w:val="single"/>
          <w:lang w:eastAsia="pl-PL"/>
        </w:rPr>
        <w:br/>
      </w:r>
      <w:r w:rsidR="00FE7005" w:rsidRPr="00FE7005">
        <w:rPr>
          <w:rFonts w:ascii="Times New Roman" w:eastAsia="Arial" w:hAnsi="Times New Roman"/>
          <w:b/>
          <w:sz w:val="24"/>
          <w:szCs w:val="24"/>
          <w:u w:val="single"/>
          <w:lang w:eastAsia="pl-PL"/>
        </w:rPr>
        <w:t xml:space="preserve">za rok 2022 wraz z potrzebami w zakresie pomocy społecznej oraz sprawozdania </w:t>
      </w:r>
      <w:r w:rsidR="004442BB">
        <w:rPr>
          <w:rFonts w:ascii="Times New Roman" w:eastAsia="Arial" w:hAnsi="Times New Roman"/>
          <w:b/>
          <w:sz w:val="24"/>
          <w:szCs w:val="24"/>
          <w:u w:val="single"/>
          <w:lang w:eastAsia="pl-PL"/>
        </w:rPr>
        <w:br/>
      </w:r>
      <w:r w:rsidR="00FE7005" w:rsidRPr="00FE7005">
        <w:rPr>
          <w:rFonts w:ascii="Times New Roman" w:eastAsia="Arial" w:hAnsi="Times New Roman"/>
          <w:b/>
          <w:sz w:val="24"/>
          <w:szCs w:val="24"/>
          <w:u w:val="single"/>
          <w:lang w:eastAsia="pl-PL"/>
        </w:rPr>
        <w:t xml:space="preserve">z realizacji Gminnych Programów: Wspierania Rodziny i Przeciwdziałania Przemocy </w:t>
      </w:r>
      <w:r w:rsidR="004442BB">
        <w:rPr>
          <w:rFonts w:ascii="Times New Roman" w:eastAsia="Arial" w:hAnsi="Times New Roman"/>
          <w:b/>
          <w:sz w:val="24"/>
          <w:szCs w:val="24"/>
          <w:u w:val="single"/>
          <w:lang w:eastAsia="pl-PL"/>
        </w:rPr>
        <w:br/>
      </w:r>
      <w:r w:rsidR="00FE7005" w:rsidRPr="00FE7005">
        <w:rPr>
          <w:rFonts w:ascii="Times New Roman" w:eastAsia="Arial" w:hAnsi="Times New Roman"/>
          <w:b/>
          <w:sz w:val="24"/>
          <w:szCs w:val="24"/>
          <w:u w:val="single"/>
          <w:lang w:eastAsia="pl-PL"/>
        </w:rPr>
        <w:t>w Rodzinie oraz Ochrony Ofiar Przemocy w Rodzinie</w:t>
      </w:r>
    </w:p>
    <w:p w14:paraId="60999995" w14:textId="77777777" w:rsidR="003E1258" w:rsidRDefault="003E1258" w:rsidP="00D8519E">
      <w:pPr>
        <w:pStyle w:val="Akapitzlist"/>
        <w:suppressAutoHyphens w:val="0"/>
        <w:spacing w:after="0" w:line="360" w:lineRule="auto"/>
        <w:ind w:left="0"/>
        <w:jc w:val="both"/>
        <w:rPr>
          <w:rFonts w:ascii="Times New Roman" w:eastAsia="Arial Unicode MS" w:hAnsi="Times New Roman"/>
          <w:b/>
          <w:bCs/>
          <w:color w:val="111111"/>
          <w:sz w:val="24"/>
          <w:szCs w:val="24"/>
          <w:u w:val="single"/>
        </w:rPr>
      </w:pPr>
    </w:p>
    <w:p w14:paraId="01327E3C" w14:textId="3B62CE78" w:rsidR="000E7AC9" w:rsidRPr="007E0179" w:rsidRDefault="009F1CAA" w:rsidP="00EA180F">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ab/>
      </w:r>
      <w:r w:rsidR="00FE7005">
        <w:rPr>
          <w:rFonts w:ascii="Times New Roman" w:eastAsia="Times New Roman" w:hAnsi="Times New Roman"/>
          <w:sz w:val="24"/>
          <w:szCs w:val="24"/>
        </w:rPr>
        <w:t>Kierownik Ośrodka Pomocy Społecznej w Miejskiej Górce Artur Jankowsk</w:t>
      </w:r>
      <w:r w:rsidR="00EA180F">
        <w:rPr>
          <w:rFonts w:ascii="Times New Roman" w:eastAsia="Times New Roman" w:hAnsi="Times New Roman"/>
          <w:sz w:val="24"/>
          <w:szCs w:val="24"/>
        </w:rPr>
        <w:t xml:space="preserve">i przedstawił sprawozdanie </w:t>
      </w:r>
      <w:r w:rsidR="00EA180F" w:rsidRPr="00EA180F">
        <w:rPr>
          <w:rFonts w:ascii="Times New Roman" w:eastAsia="Times New Roman" w:hAnsi="Times New Roman"/>
          <w:sz w:val="24"/>
          <w:szCs w:val="24"/>
        </w:rPr>
        <w:t>z działalności Ośrodka Pomocy Społecznej w Miejskiej Górce za rok 2022</w:t>
      </w:r>
      <w:r w:rsidR="00EA180F">
        <w:rPr>
          <w:rFonts w:ascii="Times New Roman" w:eastAsia="Times New Roman" w:hAnsi="Times New Roman"/>
          <w:sz w:val="24"/>
          <w:szCs w:val="24"/>
        </w:rPr>
        <w:t>.</w:t>
      </w:r>
    </w:p>
    <w:p w14:paraId="0921672B" w14:textId="77777777" w:rsidR="000E7AC9" w:rsidRDefault="000E7AC9" w:rsidP="00D8519E">
      <w:pPr>
        <w:pStyle w:val="Akapitzlist"/>
        <w:suppressAutoHyphens w:val="0"/>
        <w:spacing w:after="0" w:line="360" w:lineRule="auto"/>
        <w:ind w:left="0"/>
        <w:jc w:val="both"/>
        <w:rPr>
          <w:rFonts w:ascii="Times New Roman" w:eastAsia="Arial Unicode MS" w:hAnsi="Times New Roman"/>
          <w:b/>
          <w:bCs/>
          <w:color w:val="111111"/>
          <w:sz w:val="24"/>
          <w:szCs w:val="24"/>
          <w:u w:val="single"/>
        </w:rPr>
      </w:pPr>
    </w:p>
    <w:p w14:paraId="617F85E8" w14:textId="77777777" w:rsidR="003E1258" w:rsidRPr="000E7AC9" w:rsidRDefault="00FE7005" w:rsidP="00EA180F">
      <w:pPr>
        <w:pStyle w:val="Akapitzlist"/>
        <w:suppressAutoHyphens w:val="0"/>
        <w:spacing w:after="0" w:line="360" w:lineRule="auto"/>
        <w:ind w:left="0" w:firstLine="708"/>
        <w:jc w:val="both"/>
        <w:rPr>
          <w:rFonts w:ascii="Times New Roman" w:eastAsia="Times New Roman" w:hAnsi="Times New Roman"/>
          <w:sz w:val="24"/>
          <w:szCs w:val="24"/>
        </w:rPr>
      </w:pPr>
      <w:r w:rsidRPr="00FE7005">
        <w:rPr>
          <w:rFonts w:ascii="Times New Roman" w:eastAsia="Arial" w:hAnsi="Times New Roman"/>
          <w:i/>
          <w:sz w:val="24"/>
          <w:szCs w:val="24"/>
          <w:lang w:eastAsia="pl-PL"/>
        </w:rPr>
        <w:t xml:space="preserve">Sprawozdanie </w:t>
      </w:r>
      <w:bookmarkStart w:id="0" w:name="_Hlk145667115"/>
      <w:r w:rsidRPr="00FE7005">
        <w:rPr>
          <w:rFonts w:ascii="Times New Roman" w:eastAsia="Arial" w:hAnsi="Times New Roman"/>
          <w:i/>
          <w:sz w:val="24"/>
          <w:szCs w:val="24"/>
          <w:lang w:eastAsia="pl-PL"/>
        </w:rPr>
        <w:t xml:space="preserve">z działalności Ośrodka Pomocy Społecznej w Miejskiej Górce za rok 2022 </w:t>
      </w:r>
      <w:bookmarkEnd w:id="0"/>
      <w:r w:rsidR="000E7AC9">
        <w:rPr>
          <w:rFonts w:ascii="Times New Roman" w:eastAsia="Times New Roman" w:hAnsi="Times New Roman"/>
          <w:sz w:val="24"/>
          <w:szCs w:val="24"/>
        </w:rPr>
        <w:t xml:space="preserve">stanowi </w:t>
      </w:r>
      <w:r w:rsidR="000E7AC9" w:rsidRPr="000E7AC9">
        <w:rPr>
          <w:rFonts w:ascii="Times New Roman" w:eastAsia="Times New Roman" w:hAnsi="Times New Roman"/>
          <w:b/>
          <w:sz w:val="24"/>
          <w:szCs w:val="24"/>
        </w:rPr>
        <w:t xml:space="preserve">załącznik nr 4 </w:t>
      </w:r>
      <w:r w:rsidR="000E7AC9" w:rsidRPr="000E7AC9">
        <w:rPr>
          <w:rFonts w:ascii="Times New Roman" w:eastAsia="Times New Roman" w:hAnsi="Times New Roman"/>
          <w:sz w:val="24"/>
          <w:szCs w:val="24"/>
        </w:rPr>
        <w:t>do protokołu.</w:t>
      </w:r>
    </w:p>
    <w:p w14:paraId="7440FDD7" w14:textId="77777777" w:rsidR="003E1258" w:rsidRDefault="003E1258" w:rsidP="00D8519E">
      <w:pPr>
        <w:pStyle w:val="Akapitzlist"/>
        <w:suppressAutoHyphens w:val="0"/>
        <w:spacing w:after="0" w:line="360" w:lineRule="auto"/>
        <w:ind w:left="0"/>
        <w:jc w:val="both"/>
        <w:rPr>
          <w:rFonts w:ascii="Times New Roman" w:eastAsia="Times New Roman" w:hAnsi="Times New Roman"/>
          <w:b/>
          <w:sz w:val="24"/>
          <w:szCs w:val="24"/>
          <w:u w:val="single"/>
        </w:rPr>
      </w:pPr>
    </w:p>
    <w:p w14:paraId="7C57207B" w14:textId="77777777" w:rsidR="00FB4DB8" w:rsidRPr="00FB4DB8" w:rsidRDefault="003E1258" w:rsidP="00D8519E">
      <w:pPr>
        <w:pStyle w:val="Akapitzlist"/>
        <w:suppressAutoHyphens w:val="0"/>
        <w:spacing w:after="0" w:line="360" w:lineRule="auto"/>
        <w:ind w:left="0"/>
        <w:jc w:val="both"/>
        <w:rPr>
          <w:rFonts w:ascii="Times New Roman" w:eastAsia="Arial" w:hAnsi="Times New Roman"/>
          <w:b/>
          <w:sz w:val="24"/>
          <w:szCs w:val="24"/>
          <w:u w:val="single"/>
          <w:lang w:eastAsia="pl-PL"/>
        </w:rPr>
      </w:pPr>
      <w:r>
        <w:rPr>
          <w:rFonts w:ascii="Times New Roman" w:eastAsia="Times New Roman" w:hAnsi="Times New Roman"/>
          <w:b/>
          <w:sz w:val="24"/>
          <w:szCs w:val="24"/>
          <w:u w:val="single"/>
        </w:rPr>
        <w:t>Ad. 5</w:t>
      </w:r>
      <w:r w:rsidRPr="005B7821">
        <w:rPr>
          <w:rFonts w:ascii="Times New Roman" w:eastAsia="Times New Roman" w:hAnsi="Times New Roman"/>
          <w:b/>
          <w:sz w:val="24"/>
          <w:szCs w:val="24"/>
          <w:u w:val="single"/>
        </w:rPr>
        <w:t xml:space="preserve"> </w:t>
      </w:r>
      <w:r w:rsidR="00FB4DB8" w:rsidRPr="00FB4DB8">
        <w:rPr>
          <w:rFonts w:ascii="Times New Roman" w:eastAsia="Arial" w:hAnsi="Times New Roman"/>
          <w:b/>
          <w:sz w:val="24"/>
          <w:szCs w:val="24"/>
          <w:u w:val="single"/>
          <w:lang w:eastAsia="pl-PL"/>
        </w:rPr>
        <w:t>Wnioski i interpelacje Radnych.</w:t>
      </w:r>
    </w:p>
    <w:p w14:paraId="358606CB" w14:textId="77777777" w:rsidR="00FF09C2" w:rsidRPr="006F153A" w:rsidRDefault="009F1CAA" w:rsidP="00D8519E">
      <w:pPr>
        <w:spacing w:before="240" w:line="360" w:lineRule="auto"/>
        <w:jc w:val="both"/>
        <w:rPr>
          <w:rFonts w:ascii="Times New Roman" w:eastAsia="Times New Roman" w:hAnsi="Times New Roman"/>
          <w:sz w:val="24"/>
          <w:szCs w:val="24"/>
        </w:rPr>
      </w:pPr>
      <w:r>
        <w:rPr>
          <w:rFonts w:ascii="Times New Roman" w:eastAsia="Times New Roman" w:hAnsi="Times New Roman"/>
          <w:sz w:val="24"/>
          <w:szCs w:val="24"/>
        </w:rPr>
        <w:tab/>
      </w:r>
      <w:r w:rsidR="006F153A" w:rsidRPr="00A62392">
        <w:rPr>
          <w:rFonts w:ascii="Times New Roman" w:eastAsia="Times New Roman" w:hAnsi="Times New Roman"/>
          <w:sz w:val="24"/>
          <w:szCs w:val="24"/>
        </w:rPr>
        <w:t>Nie zgłoszono żadnych wniosków i interpelacji Radnych.</w:t>
      </w:r>
    </w:p>
    <w:p w14:paraId="71BF7A2D" w14:textId="77777777" w:rsidR="00744A69" w:rsidRPr="00310FDF" w:rsidRDefault="00744A69" w:rsidP="00D8519E">
      <w:pPr>
        <w:spacing w:before="240" w:line="360" w:lineRule="auto"/>
        <w:jc w:val="both"/>
        <w:rPr>
          <w:rFonts w:ascii="Times New Roman" w:eastAsia="Times New Roman" w:hAnsi="Times New Roman"/>
          <w:sz w:val="24"/>
          <w:szCs w:val="24"/>
        </w:rPr>
      </w:pPr>
    </w:p>
    <w:p w14:paraId="4F3C401D" w14:textId="77777777" w:rsidR="00EA180F" w:rsidRDefault="00EA180F" w:rsidP="00D8519E">
      <w:pPr>
        <w:shd w:val="clear" w:color="auto" w:fill="FFFFFF"/>
        <w:suppressAutoHyphens w:val="0"/>
        <w:spacing w:before="240" w:line="360" w:lineRule="auto"/>
        <w:jc w:val="both"/>
        <w:rPr>
          <w:rFonts w:ascii="Times New Roman" w:eastAsia="Times New Roman" w:hAnsi="Times New Roman"/>
          <w:b/>
          <w:sz w:val="24"/>
          <w:szCs w:val="24"/>
          <w:u w:val="single"/>
        </w:rPr>
      </w:pPr>
    </w:p>
    <w:p w14:paraId="59BF07C8" w14:textId="5897B65F" w:rsidR="003E1258" w:rsidRDefault="003E1258" w:rsidP="00D8519E">
      <w:pPr>
        <w:shd w:val="clear" w:color="auto" w:fill="FFFFFF"/>
        <w:suppressAutoHyphens w:val="0"/>
        <w:spacing w:before="240" w:line="360" w:lineRule="auto"/>
        <w:jc w:val="both"/>
        <w:rPr>
          <w:rFonts w:ascii="Times New Roman" w:eastAsia="Times New Roman" w:hAnsi="Times New Roman"/>
          <w:b/>
          <w:color w:val="000000"/>
          <w:sz w:val="24"/>
          <w:szCs w:val="24"/>
          <w:u w:val="single"/>
          <w:lang w:eastAsia="pl-PL"/>
        </w:rPr>
      </w:pPr>
      <w:r>
        <w:rPr>
          <w:rFonts w:ascii="Times New Roman" w:eastAsia="Times New Roman" w:hAnsi="Times New Roman"/>
          <w:b/>
          <w:sz w:val="24"/>
          <w:szCs w:val="24"/>
          <w:u w:val="single"/>
        </w:rPr>
        <w:lastRenderedPageBreak/>
        <w:t>Ad. 6</w:t>
      </w:r>
      <w:r w:rsidR="00684F59" w:rsidRPr="005B7821">
        <w:rPr>
          <w:rFonts w:ascii="Times New Roman" w:eastAsia="Times New Roman" w:hAnsi="Times New Roman"/>
          <w:b/>
          <w:sz w:val="24"/>
          <w:szCs w:val="24"/>
          <w:u w:val="single"/>
        </w:rPr>
        <w:t xml:space="preserve"> </w:t>
      </w:r>
      <w:r w:rsidR="008B69CC" w:rsidRPr="005B7821">
        <w:rPr>
          <w:rFonts w:ascii="Times New Roman" w:eastAsia="Times New Roman" w:hAnsi="Times New Roman"/>
          <w:b/>
          <w:color w:val="000000"/>
          <w:sz w:val="24"/>
          <w:szCs w:val="24"/>
          <w:u w:val="single"/>
          <w:lang w:eastAsia="pl-PL"/>
        </w:rPr>
        <w:t>Podjęcie uchwał</w:t>
      </w:r>
      <w:r w:rsidR="00553162" w:rsidRPr="005B7821">
        <w:rPr>
          <w:rFonts w:ascii="Times New Roman" w:eastAsia="Times New Roman" w:hAnsi="Times New Roman"/>
          <w:b/>
          <w:color w:val="000000"/>
          <w:sz w:val="24"/>
          <w:szCs w:val="24"/>
          <w:u w:val="single"/>
          <w:lang w:eastAsia="pl-PL"/>
        </w:rPr>
        <w:t>y</w:t>
      </w:r>
      <w:r w:rsidR="00684F59" w:rsidRPr="005B7821">
        <w:rPr>
          <w:rFonts w:ascii="Times New Roman" w:eastAsia="Times New Roman" w:hAnsi="Times New Roman"/>
          <w:b/>
          <w:color w:val="000000"/>
          <w:sz w:val="24"/>
          <w:szCs w:val="24"/>
          <w:u w:val="single"/>
          <w:lang w:eastAsia="pl-PL"/>
        </w:rPr>
        <w:t xml:space="preserve"> w sprawi</w:t>
      </w:r>
      <w:r w:rsidR="008B69CC" w:rsidRPr="005B7821">
        <w:rPr>
          <w:rFonts w:ascii="Times New Roman" w:eastAsia="Times New Roman" w:hAnsi="Times New Roman"/>
          <w:b/>
          <w:color w:val="000000"/>
          <w:sz w:val="24"/>
          <w:szCs w:val="24"/>
          <w:u w:val="single"/>
          <w:lang w:eastAsia="pl-PL"/>
        </w:rPr>
        <w:t>e</w:t>
      </w:r>
      <w:r w:rsidR="00EC312D">
        <w:rPr>
          <w:rFonts w:ascii="Times New Roman" w:eastAsia="Times New Roman" w:hAnsi="Times New Roman"/>
          <w:b/>
          <w:color w:val="000000"/>
          <w:sz w:val="24"/>
          <w:szCs w:val="24"/>
          <w:u w:val="single"/>
          <w:lang w:eastAsia="pl-PL"/>
        </w:rPr>
        <w:t xml:space="preserve">: </w:t>
      </w:r>
    </w:p>
    <w:p w14:paraId="109A722E" w14:textId="77777777" w:rsidR="00C858D3" w:rsidRPr="00C858D3" w:rsidRDefault="00C858D3" w:rsidP="00C858D3">
      <w:pPr>
        <w:pStyle w:val="Akapitzlist"/>
        <w:numPr>
          <w:ilvl w:val="0"/>
          <w:numId w:val="36"/>
        </w:numPr>
        <w:shd w:val="clear" w:color="auto" w:fill="FFFFFF"/>
        <w:suppressAutoHyphens w:val="0"/>
        <w:spacing w:before="240" w:line="360" w:lineRule="auto"/>
        <w:jc w:val="both"/>
        <w:rPr>
          <w:rFonts w:ascii="Times New Roman" w:eastAsia="Times New Roman" w:hAnsi="Times New Roman"/>
          <w:b/>
          <w:color w:val="000000"/>
          <w:sz w:val="24"/>
          <w:szCs w:val="24"/>
          <w:lang w:eastAsia="pl-PL"/>
        </w:rPr>
      </w:pPr>
      <w:r w:rsidRPr="00C858D3">
        <w:rPr>
          <w:rFonts w:ascii="Times New Roman" w:eastAsia="Arial" w:hAnsi="Times New Roman"/>
          <w:b/>
          <w:sz w:val="24"/>
          <w:szCs w:val="24"/>
          <w:lang w:eastAsia="pl-PL"/>
        </w:rPr>
        <w:t>dokonania zmiany Wieloletniej Prognozy Finansowej Gminy Miejska Górka na lata 2023-2030,</w:t>
      </w:r>
    </w:p>
    <w:p w14:paraId="101AFF1E" w14:textId="77777777" w:rsidR="00C858D3" w:rsidRPr="00C858D3" w:rsidRDefault="00C858D3" w:rsidP="00C858D3">
      <w:pPr>
        <w:pStyle w:val="Akapitzlist"/>
        <w:spacing w:before="240" w:line="360" w:lineRule="auto"/>
        <w:ind w:left="0"/>
        <w:jc w:val="both"/>
        <w:rPr>
          <w:rFonts w:ascii="Times New Roman" w:eastAsia="Times New Roman" w:hAnsi="Times New Roman"/>
          <w:sz w:val="24"/>
          <w:szCs w:val="24"/>
        </w:rPr>
      </w:pPr>
      <w:r w:rsidRPr="00C858D3">
        <w:rPr>
          <w:rFonts w:ascii="Times New Roman" w:eastAsia="Times New Roman" w:hAnsi="Times New Roman"/>
          <w:sz w:val="24"/>
          <w:szCs w:val="24"/>
        </w:rPr>
        <w:t>Projekt Uchwały Nr LI</w:t>
      </w:r>
      <w:r>
        <w:rPr>
          <w:rFonts w:ascii="Times New Roman" w:eastAsia="Times New Roman" w:hAnsi="Times New Roman"/>
          <w:sz w:val="24"/>
          <w:szCs w:val="24"/>
        </w:rPr>
        <w:t>V</w:t>
      </w:r>
      <w:r w:rsidRPr="00C858D3">
        <w:rPr>
          <w:rFonts w:ascii="Times New Roman" w:eastAsia="Times New Roman" w:hAnsi="Times New Roman"/>
          <w:sz w:val="24"/>
          <w:szCs w:val="24"/>
        </w:rPr>
        <w:t>/</w:t>
      </w:r>
      <w:r>
        <w:rPr>
          <w:rFonts w:ascii="Times New Roman" w:eastAsia="Times New Roman" w:hAnsi="Times New Roman"/>
          <w:sz w:val="24"/>
          <w:szCs w:val="24"/>
        </w:rPr>
        <w:t>304</w:t>
      </w:r>
      <w:r w:rsidRPr="00C858D3">
        <w:rPr>
          <w:rFonts w:ascii="Times New Roman" w:eastAsia="Times New Roman" w:hAnsi="Times New Roman"/>
          <w:sz w:val="24"/>
          <w:szCs w:val="24"/>
        </w:rPr>
        <w:t xml:space="preserve">/23 dotyczący </w:t>
      </w:r>
      <w:r w:rsidRPr="00C858D3">
        <w:rPr>
          <w:rFonts w:ascii="Times New Roman" w:eastAsia="Arial" w:hAnsi="Times New Roman"/>
          <w:b/>
          <w:sz w:val="24"/>
          <w:szCs w:val="24"/>
          <w:lang w:eastAsia="pl-PL"/>
        </w:rPr>
        <w:t>dokonania zmiany Wieloletniej Prognozy Finansowej Gminy Miejska Górka na lata 2023-2030</w:t>
      </w:r>
      <w:r w:rsidRPr="00C858D3">
        <w:rPr>
          <w:rFonts w:ascii="Times New Roman" w:hAnsi="Times New Roman"/>
          <w:b/>
          <w:sz w:val="24"/>
          <w:szCs w:val="24"/>
        </w:rPr>
        <w:t>,</w:t>
      </w:r>
      <w:r w:rsidRPr="00C858D3">
        <w:rPr>
          <w:rFonts w:ascii="Times New Roman" w:hAnsi="Times New Roman"/>
          <w:sz w:val="24"/>
          <w:szCs w:val="24"/>
        </w:rPr>
        <w:t xml:space="preserve"> </w:t>
      </w:r>
      <w:r w:rsidRPr="00C858D3">
        <w:rPr>
          <w:rFonts w:ascii="Times New Roman" w:eastAsia="Times New Roman" w:hAnsi="Times New Roman"/>
          <w:sz w:val="24"/>
          <w:szCs w:val="24"/>
        </w:rPr>
        <w:t>odczytał</w:t>
      </w:r>
      <w:r>
        <w:rPr>
          <w:rFonts w:ascii="Times New Roman" w:eastAsia="Times New Roman" w:hAnsi="Times New Roman"/>
          <w:sz w:val="24"/>
          <w:szCs w:val="24"/>
        </w:rPr>
        <w:t>a Wicep</w:t>
      </w:r>
      <w:r w:rsidRPr="00C858D3">
        <w:rPr>
          <w:rFonts w:ascii="Times New Roman" w:eastAsia="Times New Roman" w:hAnsi="Times New Roman"/>
          <w:sz w:val="24"/>
          <w:szCs w:val="24"/>
        </w:rPr>
        <w:t>rzewodnicząc</w:t>
      </w:r>
      <w:r>
        <w:rPr>
          <w:rFonts w:ascii="Times New Roman" w:eastAsia="Times New Roman" w:hAnsi="Times New Roman"/>
          <w:sz w:val="24"/>
          <w:szCs w:val="24"/>
        </w:rPr>
        <w:t>a Rady, Barbara Szewczyk</w:t>
      </w:r>
      <w:r w:rsidRPr="00C858D3">
        <w:rPr>
          <w:rFonts w:ascii="Times New Roman" w:eastAsia="Times New Roman" w:hAnsi="Times New Roman"/>
          <w:sz w:val="24"/>
          <w:szCs w:val="24"/>
        </w:rPr>
        <w:t>. Za podjęciem powyższej uchwały głosowali wszyscy obecni na sesji Radni – 14 „za”.</w:t>
      </w:r>
    </w:p>
    <w:p w14:paraId="76B9E269" w14:textId="77777777" w:rsidR="00C858D3" w:rsidRPr="00C858D3" w:rsidRDefault="00C858D3" w:rsidP="00C858D3">
      <w:pPr>
        <w:pStyle w:val="Akapitzlist"/>
        <w:spacing w:before="240" w:line="360" w:lineRule="auto"/>
        <w:ind w:left="0"/>
        <w:jc w:val="both"/>
        <w:rPr>
          <w:rFonts w:ascii="Times New Roman" w:eastAsia="Times New Roman" w:hAnsi="Times New Roman"/>
          <w:sz w:val="24"/>
          <w:szCs w:val="24"/>
        </w:rPr>
      </w:pPr>
      <w:r w:rsidRPr="00C858D3">
        <w:rPr>
          <w:rFonts w:ascii="Times New Roman" w:eastAsia="Times New Roman" w:hAnsi="Times New Roman"/>
          <w:iCs/>
          <w:sz w:val="24"/>
          <w:szCs w:val="24"/>
        </w:rPr>
        <w:t>Uchwała</w:t>
      </w:r>
      <w:r w:rsidRPr="00C858D3">
        <w:rPr>
          <w:rFonts w:ascii="Times New Roman" w:eastAsia="Times New Roman" w:hAnsi="Times New Roman"/>
          <w:i/>
          <w:iCs/>
          <w:sz w:val="24"/>
          <w:szCs w:val="24"/>
        </w:rPr>
        <w:t xml:space="preserve"> </w:t>
      </w:r>
      <w:r w:rsidRPr="00C858D3">
        <w:rPr>
          <w:rFonts w:ascii="Times New Roman" w:eastAsia="Times New Roman" w:hAnsi="Times New Roman"/>
          <w:iCs/>
          <w:sz w:val="24"/>
          <w:szCs w:val="24"/>
        </w:rPr>
        <w:t xml:space="preserve">Nr </w:t>
      </w:r>
      <w:r w:rsidRPr="00C858D3">
        <w:rPr>
          <w:rFonts w:ascii="Times New Roman" w:eastAsia="Times New Roman" w:hAnsi="Times New Roman"/>
          <w:sz w:val="24"/>
          <w:szCs w:val="24"/>
        </w:rPr>
        <w:t>L</w:t>
      </w:r>
      <w:r>
        <w:rPr>
          <w:rFonts w:ascii="Times New Roman" w:eastAsia="Times New Roman" w:hAnsi="Times New Roman"/>
          <w:sz w:val="24"/>
          <w:szCs w:val="24"/>
        </w:rPr>
        <w:t>IV/304</w:t>
      </w:r>
      <w:r w:rsidRPr="00C858D3">
        <w:rPr>
          <w:rFonts w:ascii="Times New Roman" w:eastAsia="Times New Roman" w:hAnsi="Times New Roman"/>
          <w:sz w:val="24"/>
          <w:szCs w:val="24"/>
        </w:rPr>
        <w:t xml:space="preserve">/23 </w:t>
      </w:r>
      <w:r w:rsidRPr="00C858D3">
        <w:rPr>
          <w:rFonts w:ascii="Times New Roman" w:eastAsia="Times New Roman" w:hAnsi="Times New Roman"/>
          <w:iCs/>
          <w:sz w:val="24"/>
          <w:szCs w:val="24"/>
        </w:rPr>
        <w:t xml:space="preserve">Rady Miejskiej w Miejskiej Górce z dnia </w:t>
      </w:r>
      <w:r>
        <w:rPr>
          <w:rFonts w:ascii="Times New Roman" w:eastAsia="Times New Roman" w:hAnsi="Times New Roman"/>
          <w:iCs/>
          <w:sz w:val="24"/>
          <w:szCs w:val="24"/>
        </w:rPr>
        <w:t xml:space="preserve">26 kwietnia </w:t>
      </w:r>
      <w:r w:rsidRPr="00C858D3">
        <w:rPr>
          <w:rFonts w:ascii="Times New Roman" w:eastAsia="Times New Roman" w:hAnsi="Times New Roman"/>
          <w:iCs/>
          <w:sz w:val="24"/>
          <w:szCs w:val="24"/>
        </w:rPr>
        <w:t xml:space="preserve">2023 roku </w:t>
      </w:r>
      <w:r w:rsidRPr="00C858D3">
        <w:rPr>
          <w:rFonts w:ascii="Times New Roman" w:eastAsia="Times New Roman" w:hAnsi="Times New Roman"/>
          <w:iCs/>
          <w:sz w:val="24"/>
          <w:szCs w:val="24"/>
        </w:rPr>
        <w:br/>
        <w:t xml:space="preserve">w sprawie </w:t>
      </w:r>
      <w:r w:rsidRPr="00C858D3">
        <w:rPr>
          <w:rFonts w:ascii="Times New Roman" w:eastAsia="Arial" w:hAnsi="Times New Roman"/>
          <w:b/>
          <w:sz w:val="24"/>
          <w:szCs w:val="24"/>
          <w:lang w:eastAsia="pl-PL"/>
        </w:rPr>
        <w:t>dokonania zmiany Wieloletniej Prognozy Finansowej Gminy Miejska Górka na lata 2023-2030</w:t>
      </w:r>
      <w:r w:rsidRPr="00C858D3">
        <w:rPr>
          <w:rFonts w:ascii="Times New Roman" w:eastAsia="Times New Roman" w:hAnsi="Times New Roman"/>
          <w:i/>
          <w:sz w:val="24"/>
          <w:szCs w:val="24"/>
        </w:rPr>
        <w:t xml:space="preserve">, </w:t>
      </w:r>
      <w:r w:rsidRPr="00C858D3">
        <w:rPr>
          <w:rFonts w:ascii="Times New Roman" w:eastAsia="Times New Roman" w:hAnsi="Times New Roman"/>
          <w:sz w:val="24"/>
          <w:szCs w:val="24"/>
        </w:rPr>
        <w:t xml:space="preserve">została podjęta i stanowi </w:t>
      </w:r>
      <w:r w:rsidRPr="00C858D3">
        <w:rPr>
          <w:rFonts w:ascii="Times New Roman" w:eastAsia="Times New Roman" w:hAnsi="Times New Roman"/>
          <w:b/>
          <w:bCs/>
          <w:sz w:val="24"/>
          <w:szCs w:val="24"/>
        </w:rPr>
        <w:t>załącznik nr 5</w:t>
      </w:r>
      <w:r w:rsidRPr="00C858D3">
        <w:rPr>
          <w:rFonts w:ascii="Times New Roman" w:eastAsia="Times New Roman" w:hAnsi="Times New Roman"/>
          <w:bCs/>
          <w:sz w:val="24"/>
          <w:szCs w:val="24"/>
        </w:rPr>
        <w:t xml:space="preserve"> </w:t>
      </w:r>
      <w:r w:rsidRPr="00C858D3">
        <w:rPr>
          <w:rFonts w:ascii="Times New Roman" w:eastAsia="Times New Roman" w:hAnsi="Times New Roman"/>
          <w:sz w:val="24"/>
          <w:szCs w:val="24"/>
        </w:rPr>
        <w:t>do protokołu.</w:t>
      </w:r>
    </w:p>
    <w:p w14:paraId="542FBF0B" w14:textId="77777777" w:rsidR="00C858D3" w:rsidRPr="00C858D3" w:rsidRDefault="00C858D3" w:rsidP="00C858D3">
      <w:pPr>
        <w:pStyle w:val="Akapitzlist"/>
        <w:shd w:val="clear" w:color="auto" w:fill="FFFFFF"/>
        <w:suppressAutoHyphens w:val="0"/>
        <w:spacing w:before="240" w:line="360" w:lineRule="auto"/>
        <w:ind w:left="0"/>
        <w:jc w:val="both"/>
        <w:rPr>
          <w:rFonts w:ascii="Times New Roman" w:eastAsia="Times New Roman" w:hAnsi="Times New Roman"/>
          <w:b/>
          <w:color w:val="000000"/>
          <w:sz w:val="24"/>
          <w:szCs w:val="24"/>
          <w:lang w:eastAsia="pl-PL"/>
        </w:rPr>
      </w:pPr>
    </w:p>
    <w:p w14:paraId="46C0EE39" w14:textId="77777777" w:rsidR="00553162" w:rsidRPr="00BD645E" w:rsidRDefault="007E0179" w:rsidP="00D8519E">
      <w:pPr>
        <w:pStyle w:val="Akapitzlist"/>
        <w:numPr>
          <w:ilvl w:val="0"/>
          <w:numId w:val="36"/>
        </w:numPr>
        <w:shd w:val="clear" w:color="auto" w:fill="FFFFFF"/>
        <w:suppressAutoHyphens w:val="0"/>
        <w:spacing w:before="240" w:line="360" w:lineRule="auto"/>
        <w:jc w:val="both"/>
        <w:rPr>
          <w:rFonts w:ascii="Times New Roman" w:eastAsia="Times New Roman" w:hAnsi="Times New Roman"/>
          <w:b/>
          <w:color w:val="000000"/>
          <w:sz w:val="24"/>
          <w:szCs w:val="24"/>
          <w:lang w:eastAsia="pl-PL"/>
        </w:rPr>
      </w:pPr>
      <w:r w:rsidRPr="00BD645E">
        <w:rPr>
          <w:rFonts w:ascii="Times New Roman" w:eastAsia="Arial" w:hAnsi="Times New Roman"/>
          <w:b/>
          <w:sz w:val="24"/>
          <w:szCs w:val="24"/>
          <w:lang w:eastAsia="pl-PL"/>
        </w:rPr>
        <w:t>zmiany uchwały budżetowej na rok 2023,</w:t>
      </w:r>
    </w:p>
    <w:p w14:paraId="727FE9C1" w14:textId="77777777" w:rsidR="00662154" w:rsidRPr="00662154" w:rsidRDefault="00F65A65" w:rsidP="00D8519E">
      <w:pPr>
        <w:spacing w:before="240" w:line="360" w:lineRule="auto"/>
        <w:jc w:val="both"/>
        <w:rPr>
          <w:rFonts w:ascii="Times New Roman" w:eastAsia="Times New Roman" w:hAnsi="Times New Roman"/>
          <w:sz w:val="24"/>
          <w:szCs w:val="24"/>
        </w:rPr>
      </w:pPr>
      <w:r>
        <w:rPr>
          <w:rFonts w:ascii="Times New Roman" w:eastAsia="Times New Roman" w:hAnsi="Times New Roman"/>
          <w:sz w:val="24"/>
          <w:szCs w:val="24"/>
        </w:rPr>
        <w:t>Projekt Uchwały Nr L</w:t>
      </w:r>
      <w:r w:rsidR="00EC312D">
        <w:rPr>
          <w:rFonts w:ascii="Times New Roman" w:eastAsia="Times New Roman" w:hAnsi="Times New Roman"/>
          <w:sz w:val="24"/>
          <w:szCs w:val="24"/>
        </w:rPr>
        <w:t>I</w:t>
      </w:r>
      <w:r w:rsidR="00C858D3">
        <w:rPr>
          <w:rFonts w:ascii="Times New Roman" w:eastAsia="Times New Roman" w:hAnsi="Times New Roman"/>
          <w:sz w:val="24"/>
          <w:szCs w:val="24"/>
        </w:rPr>
        <w:t>V</w:t>
      </w:r>
      <w:r>
        <w:rPr>
          <w:rFonts w:ascii="Times New Roman" w:eastAsia="Times New Roman" w:hAnsi="Times New Roman"/>
          <w:sz w:val="24"/>
          <w:szCs w:val="24"/>
        </w:rPr>
        <w:t>/</w:t>
      </w:r>
      <w:r w:rsidR="00C858D3">
        <w:rPr>
          <w:rFonts w:ascii="Times New Roman" w:eastAsia="Times New Roman" w:hAnsi="Times New Roman"/>
          <w:sz w:val="24"/>
          <w:szCs w:val="24"/>
        </w:rPr>
        <w:t>305</w:t>
      </w:r>
      <w:r w:rsidR="00BD645E">
        <w:rPr>
          <w:rFonts w:ascii="Times New Roman" w:eastAsia="Times New Roman" w:hAnsi="Times New Roman"/>
          <w:sz w:val="24"/>
          <w:szCs w:val="24"/>
        </w:rPr>
        <w:t>/23</w:t>
      </w:r>
      <w:r w:rsidR="00662154" w:rsidRPr="00662154">
        <w:rPr>
          <w:rFonts w:ascii="Times New Roman" w:eastAsia="Times New Roman" w:hAnsi="Times New Roman"/>
          <w:sz w:val="24"/>
          <w:szCs w:val="24"/>
        </w:rPr>
        <w:t xml:space="preserve"> dotyczący </w:t>
      </w:r>
      <w:r w:rsidR="00BD645E" w:rsidRPr="00BD645E">
        <w:rPr>
          <w:rFonts w:ascii="Times New Roman" w:eastAsia="Arial" w:hAnsi="Times New Roman"/>
          <w:b/>
          <w:sz w:val="24"/>
          <w:szCs w:val="24"/>
          <w:lang w:eastAsia="pl-PL"/>
        </w:rPr>
        <w:t>zmiany uchwały budżetowej na rok 2023</w:t>
      </w:r>
      <w:r w:rsidR="00662154" w:rsidRPr="00662154">
        <w:rPr>
          <w:rFonts w:ascii="Times New Roman" w:hAnsi="Times New Roman"/>
          <w:b/>
          <w:sz w:val="24"/>
          <w:szCs w:val="24"/>
        </w:rPr>
        <w:t>,</w:t>
      </w:r>
      <w:r w:rsidR="00662154" w:rsidRPr="00662154">
        <w:rPr>
          <w:rFonts w:ascii="Times New Roman" w:hAnsi="Times New Roman"/>
          <w:sz w:val="24"/>
          <w:szCs w:val="24"/>
        </w:rPr>
        <w:t xml:space="preserve"> </w:t>
      </w:r>
      <w:r w:rsidR="00662154" w:rsidRPr="00662154">
        <w:rPr>
          <w:rFonts w:ascii="Times New Roman" w:eastAsia="Times New Roman" w:hAnsi="Times New Roman"/>
          <w:sz w:val="24"/>
          <w:szCs w:val="24"/>
        </w:rPr>
        <w:t>odczytał</w:t>
      </w:r>
      <w:r w:rsidR="00662154">
        <w:rPr>
          <w:rFonts w:ascii="Times New Roman" w:eastAsia="Times New Roman" w:hAnsi="Times New Roman"/>
          <w:sz w:val="24"/>
          <w:szCs w:val="24"/>
        </w:rPr>
        <w:t xml:space="preserve"> P</w:t>
      </w:r>
      <w:r w:rsidR="00662154" w:rsidRPr="00662154">
        <w:rPr>
          <w:rFonts w:ascii="Times New Roman" w:eastAsia="Times New Roman" w:hAnsi="Times New Roman"/>
          <w:sz w:val="24"/>
          <w:szCs w:val="24"/>
        </w:rPr>
        <w:t>rzewodnicząc</w:t>
      </w:r>
      <w:r w:rsidR="00662154">
        <w:rPr>
          <w:rFonts w:ascii="Times New Roman" w:eastAsia="Times New Roman" w:hAnsi="Times New Roman"/>
          <w:sz w:val="24"/>
          <w:szCs w:val="24"/>
        </w:rPr>
        <w:t>y Rady, Zdzisław Goliński</w:t>
      </w:r>
      <w:r w:rsidR="00662154" w:rsidRPr="00662154">
        <w:rPr>
          <w:rFonts w:ascii="Times New Roman" w:eastAsia="Times New Roman" w:hAnsi="Times New Roman"/>
          <w:sz w:val="24"/>
          <w:szCs w:val="24"/>
        </w:rPr>
        <w:t>. Za podjęciem powyższej uchwały głosowali ws</w:t>
      </w:r>
      <w:r>
        <w:rPr>
          <w:rFonts w:ascii="Times New Roman" w:eastAsia="Times New Roman" w:hAnsi="Times New Roman"/>
          <w:sz w:val="24"/>
          <w:szCs w:val="24"/>
        </w:rPr>
        <w:t>zyscy obecni na sesji Radni – 14</w:t>
      </w:r>
      <w:r w:rsidR="00662154" w:rsidRPr="00662154">
        <w:rPr>
          <w:rFonts w:ascii="Times New Roman" w:eastAsia="Times New Roman" w:hAnsi="Times New Roman"/>
          <w:sz w:val="24"/>
          <w:szCs w:val="24"/>
        </w:rPr>
        <w:t xml:space="preserve"> „za”.</w:t>
      </w:r>
    </w:p>
    <w:p w14:paraId="30378448" w14:textId="77777777" w:rsidR="00662154" w:rsidRDefault="00662154" w:rsidP="00D8519E">
      <w:pPr>
        <w:spacing w:before="240" w:line="360" w:lineRule="auto"/>
        <w:jc w:val="both"/>
        <w:rPr>
          <w:rFonts w:ascii="Times New Roman" w:eastAsia="Times New Roman" w:hAnsi="Times New Roman"/>
          <w:sz w:val="24"/>
          <w:szCs w:val="24"/>
        </w:rPr>
      </w:pPr>
      <w:r w:rsidRPr="00662154">
        <w:rPr>
          <w:rFonts w:ascii="Times New Roman" w:eastAsia="Times New Roman" w:hAnsi="Times New Roman"/>
          <w:iCs/>
          <w:sz w:val="24"/>
          <w:szCs w:val="24"/>
        </w:rPr>
        <w:t>Uchwała</w:t>
      </w:r>
      <w:r w:rsidRPr="00662154">
        <w:rPr>
          <w:rFonts w:ascii="Times New Roman" w:eastAsia="Times New Roman" w:hAnsi="Times New Roman"/>
          <w:i/>
          <w:iCs/>
          <w:sz w:val="24"/>
          <w:szCs w:val="24"/>
        </w:rPr>
        <w:t xml:space="preserve"> </w:t>
      </w:r>
      <w:r w:rsidRPr="00662154">
        <w:rPr>
          <w:rFonts w:ascii="Times New Roman" w:eastAsia="Times New Roman" w:hAnsi="Times New Roman"/>
          <w:iCs/>
          <w:sz w:val="24"/>
          <w:szCs w:val="24"/>
        </w:rPr>
        <w:t xml:space="preserve">Nr </w:t>
      </w:r>
      <w:r w:rsidR="00F65A65">
        <w:rPr>
          <w:rFonts w:ascii="Times New Roman" w:eastAsia="Times New Roman" w:hAnsi="Times New Roman"/>
          <w:sz w:val="24"/>
          <w:szCs w:val="24"/>
        </w:rPr>
        <w:t>L</w:t>
      </w:r>
      <w:r w:rsidR="00BD645E">
        <w:rPr>
          <w:rFonts w:ascii="Times New Roman" w:eastAsia="Times New Roman" w:hAnsi="Times New Roman"/>
          <w:sz w:val="24"/>
          <w:szCs w:val="24"/>
        </w:rPr>
        <w:t>I</w:t>
      </w:r>
      <w:r w:rsidR="00C858D3">
        <w:rPr>
          <w:rFonts w:ascii="Times New Roman" w:eastAsia="Times New Roman" w:hAnsi="Times New Roman"/>
          <w:sz w:val="24"/>
          <w:szCs w:val="24"/>
        </w:rPr>
        <w:t>V/305</w:t>
      </w:r>
      <w:r w:rsidR="00BD645E">
        <w:rPr>
          <w:rFonts w:ascii="Times New Roman" w:eastAsia="Times New Roman" w:hAnsi="Times New Roman"/>
          <w:sz w:val="24"/>
          <w:szCs w:val="24"/>
        </w:rPr>
        <w:t>/23</w:t>
      </w:r>
      <w:r w:rsidR="00F65A65" w:rsidRPr="00662154">
        <w:rPr>
          <w:rFonts w:ascii="Times New Roman" w:eastAsia="Times New Roman" w:hAnsi="Times New Roman"/>
          <w:sz w:val="24"/>
          <w:szCs w:val="24"/>
        </w:rPr>
        <w:t xml:space="preserve"> </w:t>
      </w:r>
      <w:r w:rsidRPr="00662154">
        <w:rPr>
          <w:rFonts w:ascii="Times New Roman" w:eastAsia="Times New Roman" w:hAnsi="Times New Roman"/>
          <w:iCs/>
          <w:sz w:val="24"/>
          <w:szCs w:val="24"/>
        </w:rPr>
        <w:t>Rady Miejskiej w Mie</w:t>
      </w:r>
      <w:r w:rsidR="00BD645E">
        <w:rPr>
          <w:rFonts w:ascii="Times New Roman" w:eastAsia="Times New Roman" w:hAnsi="Times New Roman"/>
          <w:iCs/>
          <w:sz w:val="24"/>
          <w:szCs w:val="24"/>
        </w:rPr>
        <w:t xml:space="preserve">jskiej </w:t>
      </w:r>
      <w:r w:rsidR="00C858D3">
        <w:rPr>
          <w:rFonts w:ascii="Times New Roman" w:eastAsia="Times New Roman" w:hAnsi="Times New Roman"/>
          <w:iCs/>
          <w:sz w:val="24"/>
          <w:szCs w:val="24"/>
        </w:rPr>
        <w:t>Górce z dnia 26 kwietnia</w:t>
      </w:r>
      <w:r w:rsidR="00BD645E">
        <w:rPr>
          <w:rFonts w:ascii="Times New Roman" w:eastAsia="Times New Roman" w:hAnsi="Times New Roman"/>
          <w:iCs/>
          <w:sz w:val="24"/>
          <w:szCs w:val="24"/>
        </w:rPr>
        <w:t xml:space="preserve"> 2023</w:t>
      </w:r>
      <w:r w:rsidRPr="00662154">
        <w:rPr>
          <w:rFonts w:ascii="Times New Roman" w:eastAsia="Times New Roman" w:hAnsi="Times New Roman"/>
          <w:iCs/>
          <w:sz w:val="24"/>
          <w:szCs w:val="24"/>
        </w:rPr>
        <w:t xml:space="preserve"> roku </w:t>
      </w:r>
      <w:r w:rsidRPr="00662154">
        <w:rPr>
          <w:rFonts w:ascii="Times New Roman" w:eastAsia="Times New Roman" w:hAnsi="Times New Roman"/>
          <w:iCs/>
          <w:sz w:val="24"/>
          <w:szCs w:val="24"/>
        </w:rPr>
        <w:br/>
        <w:t>w sprawie</w:t>
      </w:r>
      <w:r>
        <w:rPr>
          <w:rFonts w:ascii="Times New Roman" w:eastAsia="Times New Roman" w:hAnsi="Times New Roman"/>
          <w:iCs/>
          <w:sz w:val="24"/>
          <w:szCs w:val="24"/>
        </w:rPr>
        <w:t xml:space="preserve"> </w:t>
      </w:r>
      <w:r w:rsidR="00BD645E" w:rsidRPr="00BD645E">
        <w:rPr>
          <w:rFonts w:ascii="Times New Roman" w:hAnsi="Times New Roman"/>
          <w:i/>
          <w:sz w:val="24"/>
          <w:szCs w:val="24"/>
        </w:rPr>
        <w:t>zmiany uchwały budżetowej na rok 2023</w:t>
      </w:r>
      <w:r w:rsidRPr="00662154">
        <w:rPr>
          <w:rFonts w:ascii="Times New Roman" w:eastAsia="Times New Roman" w:hAnsi="Times New Roman"/>
          <w:i/>
          <w:sz w:val="24"/>
          <w:szCs w:val="24"/>
        </w:rPr>
        <w:t xml:space="preserve">, </w:t>
      </w:r>
      <w:r w:rsidRPr="00662154">
        <w:rPr>
          <w:rFonts w:ascii="Times New Roman" w:eastAsia="Times New Roman" w:hAnsi="Times New Roman"/>
          <w:sz w:val="24"/>
          <w:szCs w:val="24"/>
        </w:rPr>
        <w:t xml:space="preserve">została podjęta i stanowi </w:t>
      </w:r>
      <w:r w:rsidRPr="00662154">
        <w:rPr>
          <w:rFonts w:ascii="Times New Roman" w:eastAsia="Times New Roman" w:hAnsi="Times New Roman"/>
          <w:b/>
          <w:bCs/>
          <w:sz w:val="24"/>
          <w:szCs w:val="24"/>
        </w:rPr>
        <w:t xml:space="preserve">załącznik nr </w:t>
      </w:r>
      <w:r w:rsidR="00C858D3">
        <w:rPr>
          <w:rFonts w:ascii="Times New Roman" w:eastAsia="Times New Roman" w:hAnsi="Times New Roman"/>
          <w:b/>
          <w:bCs/>
          <w:sz w:val="24"/>
          <w:szCs w:val="24"/>
        </w:rPr>
        <w:t>6</w:t>
      </w:r>
      <w:r w:rsidRPr="00662154">
        <w:rPr>
          <w:rFonts w:ascii="Times New Roman" w:eastAsia="Times New Roman" w:hAnsi="Times New Roman"/>
          <w:bCs/>
          <w:sz w:val="24"/>
          <w:szCs w:val="24"/>
        </w:rPr>
        <w:t xml:space="preserve"> </w:t>
      </w:r>
      <w:r w:rsidRPr="00662154">
        <w:rPr>
          <w:rFonts w:ascii="Times New Roman" w:eastAsia="Times New Roman" w:hAnsi="Times New Roman"/>
          <w:sz w:val="24"/>
          <w:szCs w:val="24"/>
        </w:rPr>
        <w:t>do protokołu.</w:t>
      </w:r>
    </w:p>
    <w:p w14:paraId="5CDA78AC" w14:textId="77777777" w:rsidR="00C858D3" w:rsidRPr="00662154" w:rsidRDefault="00C858D3" w:rsidP="00D8519E">
      <w:pPr>
        <w:spacing w:before="240" w:line="360" w:lineRule="auto"/>
        <w:jc w:val="both"/>
        <w:rPr>
          <w:rFonts w:ascii="Times New Roman" w:eastAsia="Times New Roman" w:hAnsi="Times New Roman"/>
          <w:sz w:val="24"/>
          <w:szCs w:val="24"/>
        </w:rPr>
      </w:pPr>
    </w:p>
    <w:p w14:paraId="4454595E" w14:textId="77777777" w:rsidR="00BD645E" w:rsidRPr="009D1C7E" w:rsidRDefault="009D1C7E" w:rsidP="00D8519E">
      <w:pPr>
        <w:pStyle w:val="Akapitzlist"/>
        <w:numPr>
          <w:ilvl w:val="0"/>
          <w:numId w:val="36"/>
        </w:numPr>
        <w:shd w:val="clear" w:color="auto" w:fill="FFFFFF"/>
        <w:suppressAutoHyphens w:val="0"/>
        <w:spacing w:before="240" w:line="360" w:lineRule="auto"/>
        <w:jc w:val="both"/>
        <w:rPr>
          <w:rFonts w:ascii="Times New Roman" w:eastAsia="Times New Roman" w:hAnsi="Times New Roman"/>
          <w:b/>
          <w:color w:val="000000"/>
          <w:sz w:val="24"/>
          <w:szCs w:val="24"/>
          <w:lang w:eastAsia="pl-PL"/>
        </w:rPr>
      </w:pPr>
      <w:r w:rsidRPr="009D1C7E">
        <w:rPr>
          <w:rFonts w:ascii="Times New Roman" w:hAnsi="Times New Roman"/>
          <w:b/>
          <w:sz w:val="24"/>
          <w:szCs w:val="24"/>
          <w:lang w:eastAsia="en-US"/>
        </w:rPr>
        <w:t>wieloletniego programu gospodarowania mieszkaniowym zasobem Gminy Miejska Górka na lata 2023-2027</w:t>
      </w:r>
      <w:r w:rsidR="00BD645E" w:rsidRPr="009D1C7E">
        <w:rPr>
          <w:rFonts w:ascii="Times New Roman" w:eastAsia="Arial" w:hAnsi="Times New Roman"/>
          <w:b/>
          <w:sz w:val="24"/>
          <w:szCs w:val="24"/>
          <w:lang w:eastAsia="pl-PL"/>
        </w:rPr>
        <w:t>,</w:t>
      </w:r>
    </w:p>
    <w:p w14:paraId="72F540CA" w14:textId="77777777" w:rsidR="00BD645E" w:rsidRPr="00662154" w:rsidRDefault="009D1C7E" w:rsidP="00D8519E">
      <w:pPr>
        <w:spacing w:before="24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Projekt Uchwały Nr </w:t>
      </w:r>
      <w:r w:rsidR="00C858D3">
        <w:rPr>
          <w:rFonts w:ascii="Times New Roman" w:eastAsia="Times New Roman" w:hAnsi="Times New Roman"/>
          <w:sz w:val="24"/>
          <w:szCs w:val="24"/>
        </w:rPr>
        <w:t>LIV/306</w:t>
      </w:r>
      <w:r w:rsidR="00BD645E" w:rsidRPr="009D1C7E">
        <w:rPr>
          <w:rFonts w:ascii="Times New Roman" w:eastAsia="Times New Roman" w:hAnsi="Times New Roman"/>
          <w:sz w:val="24"/>
          <w:szCs w:val="24"/>
        </w:rPr>
        <w:t xml:space="preserve">/23 dotyczący </w:t>
      </w:r>
      <w:r w:rsidRPr="009D1C7E">
        <w:rPr>
          <w:rFonts w:ascii="Times New Roman" w:hAnsi="Times New Roman"/>
          <w:b/>
          <w:sz w:val="24"/>
          <w:szCs w:val="24"/>
          <w:lang w:eastAsia="en-US"/>
        </w:rPr>
        <w:t>wieloletniego programu gospodarowania mieszkaniowym zasobem Gminy Miejska Górka na lata 2023-2027</w:t>
      </w:r>
      <w:r w:rsidR="00BD645E" w:rsidRPr="009D1C7E">
        <w:rPr>
          <w:rFonts w:ascii="Times New Roman" w:hAnsi="Times New Roman"/>
          <w:b/>
          <w:sz w:val="24"/>
          <w:szCs w:val="24"/>
        </w:rPr>
        <w:t>,</w:t>
      </w:r>
      <w:r w:rsidR="00BD645E" w:rsidRPr="009D1C7E">
        <w:rPr>
          <w:rFonts w:ascii="Times New Roman" w:hAnsi="Times New Roman"/>
          <w:sz w:val="24"/>
          <w:szCs w:val="24"/>
        </w:rPr>
        <w:t xml:space="preserve"> </w:t>
      </w:r>
      <w:r w:rsidR="00BD645E" w:rsidRPr="009D1C7E">
        <w:rPr>
          <w:rFonts w:ascii="Times New Roman" w:eastAsia="Times New Roman" w:hAnsi="Times New Roman"/>
          <w:sz w:val="24"/>
          <w:szCs w:val="24"/>
        </w:rPr>
        <w:t>odczytał</w:t>
      </w:r>
      <w:r>
        <w:rPr>
          <w:rFonts w:ascii="Times New Roman" w:eastAsia="Times New Roman" w:hAnsi="Times New Roman"/>
          <w:sz w:val="24"/>
          <w:szCs w:val="24"/>
        </w:rPr>
        <w:t xml:space="preserve"> Wiceprzewodnicząc</w:t>
      </w:r>
      <w:r w:rsidR="00C858D3">
        <w:rPr>
          <w:rFonts w:ascii="Times New Roman" w:eastAsia="Times New Roman" w:hAnsi="Times New Roman"/>
          <w:sz w:val="24"/>
          <w:szCs w:val="24"/>
        </w:rPr>
        <w:t>y</w:t>
      </w:r>
      <w:r w:rsidR="004442BB">
        <w:rPr>
          <w:rFonts w:ascii="Times New Roman" w:eastAsia="Times New Roman" w:hAnsi="Times New Roman"/>
          <w:sz w:val="24"/>
          <w:szCs w:val="24"/>
        </w:rPr>
        <w:t xml:space="preserve"> Rady, Bernard </w:t>
      </w:r>
      <w:proofErr w:type="spellStart"/>
      <w:r w:rsidR="004442BB">
        <w:rPr>
          <w:rFonts w:ascii="Times New Roman" w:eastAsia="Times New Roman" w:hAnsi="Times New Roman"/>
          <w:sz w:val="24"/>
          <w:szCs w:val="24"/>
        </w:rPr>
        <w:t>Bałuniak</w:t>
      </w:r>
      <w:proofErr w:type="spellEnd"/>
      <w:r w:rsidR="004442BB">
        <w:rPr>
          <w:rFonts w:ascii="Times New Roman" w:eastAsia="Times New Roman" w:hAnsi="Times New Roman"/>
          <w:sz w:val="24"/>
          <w:szCs w:val="24"/>
        </w:rPr>
        <w:t xml:space="preserve">. </w:t>
      </w:r>
      <w:r w:rsidR="00BD645E" w:rsidRPr="009D1C7E">
        <w:rPr>
          <w:rFonts w:ascii="Times New Roman" w:eastAsia="Times New Roman" w:hAnsi="Times New Roman"/>
          <w:sz w:val="24"/>
          <w:szCs w:val="24"/>
        </w:rPr>
        <w:t>Za podjęciem powyższej uchwały głosowali wszyscy obecni na sesji Radni – 14 „za”.</w:t>
      </w:r>
    </w:p>
    <w:p w14:paraId="45C376D3" w14:textId="77777777" w:rsidR="00BD645E" w:rsidRDefault="00BD645E" w:rsidP="00D8519E">
      <w:pPr>
        <w:spacing w:before="240" w:line="360" w:lineRule="auto"/>
        <w:jc w:val="both"/>
        <w:rPr>
          <w:rFonts w:ascii="Times New Roman" w:eastAsia="Times New Roman" w:hAnsi="Times New Roman"/>
          <w:sz w:val="24"/>
          <w:szCs w:val="24"/>
        </w:rPr>
      </w:pPr>
      <w:r w:rsidRPr="00662154">
        <w:rPr>
          <w:rFonts w:ascii="Times New Roman" w:eastAsia="Times New Roman" w:hAnsi="Times New Roman"/>
          <w:iCs/>
          <w:sz w:val="24"/>
          <w:szCs w:val="24"/>
        </w:rPr>
        <w:lastRenderedPageBreak/>
        <w:t>Uchwała</w:t>
      </w:r>
      <w:r w:rsidRPr="00662154">
        <w:rPr>
          <w:rFonts w:ascii="Times New Roman" w:eastAsia="Times New Roman" w:hAnsi="Times New Roman"/>
          <w:i/>
          <w:iCs/>
          <w:sz w:val="24"/>
          <w:szCs w:val="24"/>
        </w:rPr>
        <w:t xml:space="preserve"> </w:t>
      </w:r>
      <w:r w:rsidRPr="00662154">
        <w:rPr>
          <w:rFonts w:ascii="Times New Roman" w:eastAsia="Times New Roman" w:hAnsi="Times New Roman"/>
          <w:iCs/>
          <w:sz w:val="24"/>
          <w:szCs w:val="24"/>
        </w:rPr>
        <w:t xml:space="preserve">Nr </w:t>
      </w:r>
      <w:r w:rsidR="00AC7B90">
        <w:rPr>
          <w:rFonts w:ascii="Times New Roman" w:eastAsia="Times New Roman" w:hAnsi="Times New Roman"/>
          <w:sz w:val="24"/>
          <w:szCs w:val="24"/>
        </w:rPr>
        <w:t>LIV/306</w:t>
      </w:r>
      <w:r>
        <w:rPr>
          <w:rFonts w:ascii="Times New Roman" w:eastAsia="Times New Roman" w:hAnsi="Times New Roman"/>
          <w:sz w:val="24"/>
          <w:szCs w:val="24"/>
        </w:rPr>
        <w:t>/23</w:t>
      </w:r>
      <w:r w:rsidRPr="00662154">
        <w:rPr>
          <w:rFonts w:ascii="Times New Roman" w:eastAsia="Times New Roman" w:hAnsi="Times New Roman"/>
          <w:sz w:val="24"/>
          <w:szCs w:val="24"/>
        </w:rPr>
        <w:t xml:space="preserve"> </w:t>
      </w:r>
      <w:r w:rsidRPr="00662154">
        <w:rPr>
          <w:rFonts w:ascii="Times New Roman" w:eastAsia="Times New Roman" w:hAnsi="Times New Roman"/>
          <w:iCs/>
          <w:sz w:val="24"/>
          <w:szCs w:val="24"/>
        </w:rPr>
        <w:t>Rady Miejskiej w Mie</w:t>
      </w:r>
      <w:r>
        <w:rPr>
          <w:rFonts w:ascii="Times New Roman" w:eastAsia="Times New Roman" w:hAnsi="Times New Roman"/>
          <w:iCs/>
          <w:sz w:val="24"/>
          <w:szCs w:val="24"/>
        </w:rPr>
        <w:t xml:space="preserve">jskiej Górce z dnia </w:t>
      </w:r>
      <w:r w:rsidR="00AC7B90">
        <w:rPr>
          <w:rFonts w:ascii="Times New Roman" w:eastAsia="Times New Roman" w:hAnsi="Times New Roman"/>
          <w:iCs/>
          <w:sz w:val="24"/>
          <w:szCs w:val="24"/>
        </w:rPr>
        <w:t xml:space="preserve">26 kwietnia </w:t>
      </w:r>
      <w:r>
        <w:rPr>
          <w:rFonts w:ascii="Times New Roman" w:eastAsia="Times New Roman" w:hAnsi="Times New Roman"/>
          <w:iCs/>
          <w:sz w:val="24"/>
          <w:szCs w:val="24"/>
        </w:rPr>
        <w:t>2023</w:t>
      </w:r>
      <w:r w:rsidRPr="00662154">
        <w:rPr>
          <w:rFonts w:ascii="Times New Roman" w:eastAsia="Times New Roman" w:hAnsi="Times New Roman"/>
          <w:iCs/>
          <w:sz w:val="24"/>
          <w:szCs w:val="24"/>
        </w:rPr>
        <w:t xml:space="preserve"> roku </w:t>
      </w:r>
      <w:r w:rsidRPr="00662154">
        <w:rPr>
          <w:rFonts w:ascii="Times New Roman" w:eastAsia="Times New Roman" w:hAnsi="Times New Roman"/>
          <w:iCs/>
          <w:sz w:val="24"/>
          <w:szCs w:val="24"/>
        </w:rPr>
        <w:br/>
        <w:t>w sprawie</w:t>
      </w:r>
      <w:r>
        <w:rPr>
          <w:rFonts w:ascii="Times New Roman" w:eastAsia="Times New Roman" w:hAnsi="Times New Roman"/>
          <w:iCs/>
          <w:sz w:val="24"/>
          <w:szCs w:val="24"/>
        </w:rPr>
        <w:t xml:space="preserve"> </w:t>
      </w:r>
      <w:r w:rsidR="009D1C7E" w:rsidRPr="009D1C7E">
        <w:rPr>
          <w:rFonts w:ascii="Times New Roman" w:hAnsi="Times New Roman"/>
          <w:i/>
          <w:sz w:val="24"/>
          <w:szCs w:val="24"/>
        </w:rPr>
        <w:t>wieloletniego programu gospodarowania mieszkaniowym zasobem Gminy Miejska Górka na lata 2023-2027</w:t>
      </w:r>
      <w:r w:rsidRPr="00662154">
        <w:rPr>
          <w:rFonts w:ascii="Times New Roman" w:eastAsia="Times New Roman" w:hAnsi="Times New Roman"/>
          <w:i/>
          <w:sz w:val="24"/>
          <w:szCs w:val="24"/>
        </w:rPr>
        <w:t xml:space="preserve">, </w:t>
      </w:r>
      <w:r w:rsidRPr="00662154">
        <w:rPr>
          <w:rFonts w:ascii="Times New Roman" w:eastAsia="Times New Roman" w:hAnsi="Times New Roman"/>
          <w:sz w:val="24"/>
          <w:szCs w:val="24"/>
        </w:rPr>
        <w:t xml:space="preserve">została podjęta i stanowi </w:t>
      </w:r>
      <w:r w:rsidRPr="00662154">
        <w:rPr>
          <w:rFonts w:ascii="Times New Roman" w:eastAsia="Times New Roman" w:hAnsi="Times New Roman"/>
          <w:b/>
          <w:bCs/>
          <w:sz w:val="24"/>
          <w:szCs w:val="24"/>
        </w:rPr>
        <w:t xml:space="preserve">załącznik nr </w:t>
      </w:r>
      <w:r w:rsidR="00AC7B90">
        <w:rPr>
          <w:rFonts w:ascii="Times New Roman" w:eastAsia="Times New Roman" w:hAnsi="Times New Roman"/>
          <w:b/>
          <w:bCs/>
          <w:sz w:val="24"/>
          <w:szCs w:val="24"/>
        </w:rPr>
        <w:t>7</w:t>
      </w:r>
      <w:r w:rsidRPr="00662154">
        <w:rPr>
          <w:rFonts w:ascii="Times New Roman" w:eastAsia="Times New Roman" w:hAnsi="Times New Roman"/>
          <w:bCs/>
          <w:sz w:val="24"/>
          <w:szCs w:val="24"/>
        </w:rPr>
        <w:t xml:space="preserve"> </w:t>
      </w:r>
      <w:r w:rsidRPr="00662154">
        <w:rPr>
          <w:rFonts w:ascii="Times New Roman" w:eastAsia="Times New Roman" w:hAnsi="Times New Roman"/>
          <w:sz w:val="24"/>
          <w:szCs w:val="24"/>
        </w:rPr>
        <w:t>do protokołu.</w:t>
      </w:r>
    </w:p>
    <w:p w14:paraId="76B256CA" w14:textId="77777777" w:rsidR="00AC7B90" w:rsidRPr="00662154" w:rsidRDefault="00AC7B90" w:rsidP="00D8519E">
      <w:pPr>
        <w:spacing w:before="240" w:line="360" w:lineRule="auto"/>
        <w:jc w:val="both"/>
        <w:rPr>
          <w:rFonts w:ascii="Times New Roman" w:eastAsia="Times New Roman" w:hAnsi="Times New Roman"/>
          <w:sz w:val="24"/>
          <w:szCs w:val="24"/>
        </w:rPr>
      </w:pPr>
    </w:p>
    <w:p w14:paraId="32B870EE" w14:textId="77777777" w:rsidR="007B6A58" w:rsidRDefault="00AC7B90" w:rsidP="00D8519E">
      <w:pPr>
        <w:pStyle w:val="Akapitzlist"/>
        <w:numPr>
          <w:ilvl w:val="0"/>
          <w:numId w:val="36"/>
        </w:numPr>
        <w:spacing w:before="240" w:line="360" w:lineRule="auto"/>
        <w:jc w:val="both"/>
        <w:rPr>
          <w:rFonts w:ascii="Times New Roman" w:eastAsia="Times New Roman" w:hAnsi="Times New Roman"/>
          <w:b/>
          <w:sz w:val="24"/>
          <w:szCs w:val="24"/>
        </w:rPr>
      </w:pPr>
      <w:r w:rsidRPr="00AC7B90">
        <w:rPr>
          <w:rFonts w:ascii="Times New Roman" w:eastAsia="Times New Roman" w:hAnsi="Times New Roman"/>
          <w:b/>
          <w:sz w:val="24"/>
          <w:szCs w:val="24"/>
        </w:rPr>
        <w:t>przyjęcia Sprawozdania z realizacji Programu Współpracy Gminy Miejska Górka z Organizacjami Pozarządowymi i Podmiotami Prowadzącymi Działalność Pożytku Publicznego za 2022 rok</w:t>
      </w:r>
      <w:r w:rsidR="009D1C7E">
        <w:rPr>
          <w:rFonts w:ascii="Times New Roman" w:eastAsia="Times New Roman" w:hAnsi="Times New Roman"/>
          <w:b/>
          <w:sz w:val="24"/>
          <w:szCs w:val="24"/>
        </w:rPr>
        <w:t>,</w:t>
      </w:r>
    </w:p>
    <w:p w14:paraId="68D12384" w14:textId="77777777" w:rsidR="009D1C7E" w:rsidRPr="009D1C7E" w:rsidRDefault="00AC7B90" w:rsidP="00D8519E">
      <w:pPr>
        <w:spacing w:before="240" w:line="360" w:lineRule="auto"/>
        <w:jc w:val="both"/>
        <w:rPr>
          <w:rFonts w:ascii="Times New Roman" w:eastAsia="Times New Roman" w:hAnsi="Times New Roman"/>
          <w:sz w:val="24"/>
          <w:szCs w:val="24"/>
        </w:rPr>
      </w:pPr>
      <w:r>
        <w:rPr>
          <w:rFonts w:ascii="Times New Roman" w:eastAsia="Times New Roman" w:hAnsi="Times New Roman"/>
          <w:sz w:val="24"/>
          <w:szCs w:val="24"/>
        </w:rPr>
        <w:t>Projekt Uchwały Nr LIV</w:t>
      </w:r>
      <w:r w:rsidR="009D1C7E" w:rsidRPr="009D1C7E">
        <w:rPr>
          <w:rFonts w:ascii="Times New Roman" w:eastAsia="Times New Roman" w:hAnsi="Times New Roman"/>
          <w:sz w:val="24"/>
          <w:szCs w:val="24"/>
        </w:rPr>
        <w:t>/</w:t>
      </w:r>
      <w:r>
        <w:rPr>
          <w:rFonts w:ascii="Times New Roman" w:eastAsia="Times New Roman" w:hAnsi="Times New Roman"/>
          <w:sz w:val="24"/>
          <w:szCs w:val="24"/>
        </w:rPr>
        <w:t>307</w:t>
      </w:r>
      <w:r w:rsidR="009D1C7E" w:rsidRPr="009D1C7E">
        <w:rPr>
          <w:rFonts w:ascii="Times New Roman" w:eastAsia="Times New Roman" w:hAnsi="Times New Roman"/>
          <w:sz w:val="24"/>
          <w:szCs w:val="24"/>
        </w:rPr>
        <w:t xml:space="preserve">/23 dotyczący </w:t>
      </w:r>
      <w:r w:rsidRPr="00AC7B90">
        <w:rPr>
          <w:rFonts w:ascii="Times New Roman" w:eastAsia="Times New Roman" w:hAnsi="Times New Roman"/>
          <w:b/>
          <w:sz w:val="24"/>
          <w:szCs w:val="24"/>
        </w:rPr>
        <w:t>przyjęcia Sprawozdania z realizacji Programu Współpracy Gminy Miejska Górka z Organizacjami Pozarządowymi i Podmiotami Prowadzącymi Działalność Pożytku Publicznego za 2022 rok</w:t>
      </w:r>
      <w:r w:rsidR="009D1C7E" w:rsidRPr="009D1C7E">
        <w:rPr>
          <w:rFonts w:ascii="Times New Roman" w:hAnsi="Times New Roman"/>
          <w:b/>
          <w:sz w:val="24"/>
          <w:szCs w:val="24"/>
        </w:rPr>
        <w:t>,</w:t>
      </w:r>
      <w:r w:rsidR="009D1C7E" w:rsidRPr="009D1C7E">
        <w:rPr>
          <w:rFonts w:ascii="Times New Roman" w:hAnsi="Times New Roman"/>
          <w:sz w:val="24"/>
          <w:szCs w:val="24"/>
        </w:rPr>
        <w:t xml:space="preserve"> </w:t>
      </w:r>
      <w:r w:rsidR="009D1C7E" w:rsidRPr="009D1C7E">
        <w:rPr>
          <w:rFonts w:ascii="Times New Roman" w:eastAsia="Times New Roman" w:hAnsi="Times New Roman"/>
          <w:sz w:val="24"/>
          <w:szCs w:val="24"/>
        </w:rPr>
        <w:t>odczytał</w:t>
      </w:r>
      <w:r w:rsidR="000F78CF">
        <w:rPr>
          <w:rFonts w:ascii="Times New Roman" w:eastAsia="Times New Roman" w:hAnsi="Times New Roman"/>
          <w:sz w:val="24"/>
          <w:szCs w:val="24"/>
        </w:rPr>
        <w:t>a</w:t>
      </w:r>
      <w:r w:rsidR="009D1C7E" w:rsidRPr="009D1C7E">
        <w:rPr>
          <w:rFonts w:ascii="Times New Roman" w:eastAsia="Times New Roman" w:hAnsi="Times New Roman"/>
          <w:sz w:val="24"/>
          <w:szCs w:val="24"/>
        </w:rPr>
        <w:t xml:space="preserve"> Wiceprzewodnicząc</w:t>
      </w:r>
      <w:r w:rsidR="000F78CF">
        <w:rPr>
          <w:rFonts w:ascii="Times New Roman" w:eastAsia="Times New Roman" w:hAnsi="Times New Roman"/>
          <w:sz w:val="24"/>
          <w:szCs w:val="24"/>
        </w:rPr>
        <w:t>a</w:t>
      </w:r>
      <w:r w:rsidR="009D1C7E" w:rsidRPr="009D1C7E">
        <w:rPr>
          <w:rFonts w:ascii="Times New Roman" w:eastAsia="Times New Roman" w:hAnsi="Times New Roman"/>
          <w:sz w:val="24"/>
          <w:szCs w:val="24"/>
        </w:rPr>
        <w:t xml:space="preserve"> Rady, </w:t>
      </w:r>
      <w:r w:rsidR="000F78CF">
        <w:rPr>
          <w:rFonts w:ascii="Times New Roman" w:eastAsia="Times New Roman" w:hAnsi="Times New Roman"/>
          <w:sz w:val="24"/>
          <w:szCs w:val="24"/>
        </w:rPr>
        <w:t>Barbara Szewczyk</w:t>
      </w:r>
      <w:r w:rsidR="009D1C7E" w:rsidRPr="009D1C7E">
        <w:rPr>
          <w:rFonts w:ascii="Times New Roman" w:eastAsia="Times New Roman" w:hAnsi="Times New Roman"/>
          <w:sz w:val="24"/>
          <w:szCs w:val="24"/>
        </w:rPr>
        <w:t>. Za podjęciem powyższej uchwały głosowali wszyscy obecni na sesji Radni – 14 „za”.</w:t>
      </w:r>
    </w:p>
    <w:p w14:paraId="3A4C5C9D" w14:textId="77777777" w:rsidR="009D1C7E" w:rsidRPr="009D1C7E" w:rsidRDefault="009D1C7E" w:rsidP="00D8519E">
      <w:pPr>
        <w:spacing w:before="240" w:line="360" w:lineRule="auto"/>
        <w:jc w:val="both"/>
        <w:rPr>
          <w:rFonts w:ascii="Times New Roman" w:eastAsia="Times New Roman" w:hAnsi="Times New Roman"/>
          <w:sz w:val="24"/>
          <w:szCs w:val="24"/>
        </w:rPr>
      </w:pPr>
      <w:r w:rsidRPr="009D1C7E">
        <w:rPr>
          <w:rFonts w:ascii="Times New Roman" w:eastAsia="Times New Roman" w:hAnsi="Times New Roman"/>
          <w:iCs/>
          <w:sz w:val="24"/>
          <w:szCs w:val="24"/>
        </w:rPr>
        <w:t>Uchwała</w:t>
      </w:r>
      <w:r w:rsidRPr="009D1C7E">
        <w:rPr>
          <w:rFonts w:ascii="Times New Roman" w:eastAsia="Times New Roman" w:hAnsi="Times New Roman"/>
          <w:i/>
          <w:iCs/>
          <w:sz w:val="24"/>
          <w:szCs w:val="24"/>
        </w:rPr>
        <w:t xml:space="preserve"> </w:t>
      </w:r>
      <w:r w:rsidRPr="009D1C7E">
        <w:rPr>
          <w:rFonts w:ascii="Times New Roman" w:eastAsia="Times New Roman" w:hAnsi="Times New Roman"/>
          <w:iCs/>
          <w:sz w:val="24"/>
          <w:szCs w:val="24"/>
        </w:rPr>
        <w:t xml:space="preserve">Nr </w:t>
      </w:r>
      <w:r w:rsidR="000F78CF">
        <w:rPr>
          <w:rFonts w:ascii="Times New Roman" w:eastAsia="Times New Roman" w:hAnsi="Times New Roman"/>
          <w:sz w:val="24"/>
          <w:szCs w:val="24"/>
        </w:rPr>
        <w:t>LIV</w:t>
      </w:r>
      <w:r w:rsidRPr="009D1C7E">
        <w:rPr>
          <w:rFonts w:ascii="Times New Roman" w:eastAsia="Times New Roman" w:hAnsi="Times New Roman"/>
          <w:sz w:val="24"/>
          <w:szCs w:val="24"/>
        </w:rPr>
        <w:t>/</w:t>
      </w:r>
      <w:r w:rsidR="000F78CF">
        <w:rPr>
          <w:rFonts w:ascii="Times New Roman" w:eastAsia="Times New Roman" w:hAnsi="Times New Roman"/>
          <w:sz w:val="24"/>
          <w:szCs w:val="24"/>
        </w:rPr>
        <w:t>307</w:t>
      </w:r>
      <w:r w:rsidRPr="009D1C7E">
        <w:rPr>
          <w:rFonts w:ascii="Times New Roman" w:eastAsia="Times New Roman" w:hAnsi="Times New Roman"/>
          <w:sz w:val="24"/>
          <w:szCs w:val="24"/>
        </w:rPr>
        <w:t xml:space="preserve">/23 </w:t>
      </w:r>
      <w:r w:rsidRPr="009D1C7E">
        <w:rPr>
          <w:rFonts w:ascii="Times New Roman" w:eastAsia="Times New Roman" w:hAnsi="Times New Roman"/>
          <w:iCs/>
          <w:sz w:val="24"/>
          <w:szCs w:val="24"/>
        </w:rPr>
        <w:t>Rady Miejskiej w</w:t>
      </w:r>
      <w:r w:rsidR="000F78CF">
        <w:rPr>
          <w:rFonts w:ascii="Times New Roman" w:eastAsia="Times New Roman" w:hAnsi="Times New Roman"/>
          <w:iCs/>
          <w:sz w:val="24"/>
          <w:szCs w:val="24"/>
        </w:rPr>
        <w:t xml:space="preserve"> Miejskiej Górce z dnia 26 kwietnia </w:t>
      </w:r>
      <w:r w:rsidRPr="009D1C7E">
        <w:rPr>
          <w:rFonts w:ascii="Times New Roman" w:eastAsia="Times New Roman" w:hAnsi="Times New Roman"/>
          <w:iCs/>
          <w:sz w:val="24"/>
          <w:szCs w:val="24"/>
        </w:rPr>
        <w:t xml:space="preserve">2023 roku </w:t>
      </w:r>
      <w:r w:rsidRPr="009D1C7E">
        <w:rPr>
          <w:rFonts w:ascii="Times New Roman" w:eastAsia="Times New Roman" w:hAnsi="Times New Roman"/>
          <w:iCs/>
          <w:sz w:val="24"/>
          <w:szCs w:val="24"/>
        </w:rPr>
        <w:br/>
        <w:t xml:space="preserve">w sprawie </w:t>
      </w:r>
      <w:r w:rsidR="000F78CF" w:rsidRPr="000F78CF">
        <w:rPr>
          <w:rFonts w:ascii="Times New Roman" w:eastAsia="Times New Roman" w:hAnsi="Times New Roman"/>
          <w:i/>
          <w:sz w:val="24"/>
          <w:szCs w:val="24"/>
        </w:rPr>
        <w:t>przyjęcia Sprawozdania z realizacji Programu Współpracy Gminy Miejska Górka z Organizacjami Pozarządowymi i Podmiotami Prowadzącymi Działalność Pożytku Publicznego za 2022 rok</w:t>
      </w:r>
      <w:r w:rsidRPr="009D1C7E">
        <w:rPr>
          <w:rFonts w:ascii="Times New Roman" w:eastAsia="Times New Roman" w:hAnsi="Times New Roman"/>
          <w:i/>
          <w:sz w:val="24"/>
          <w:szCs w:val="24"/>
        </w:rPr>
        <w:t xml:space="preserve">, </w:t>
      </w:r>
      <w:r w:rsidRPr="009D1C7E">
        <w:rPr>
          <w:rFonts w:ascii="Times New Roman" w:eastAsia="Times New Roman" w:hAnsi="Times New Roman"/>
          <w:sz w:val="24"/>
          <w:szCs w:val="24"/>
        </w:rPr>
        <w:t xml:space="preserve">została podjęta i stanowi </w:t>
      </w:r>
      <w:r w:rsidRPr="009D1C7E">
        <w:rPr>
          <w:rFonts w:ascii="Times New Roman" w:eastAsia="Times New Roman" w:hAnsi="Times New Roman"/>
          <w:b/>
          <w:bCs/>
          <w:sz w:val="24"/>
          <w:szCs w:val="24"/>
        </w:rPr>
        <w:t xml:space="preserve">załącznik nr </w:t>
      </w:r>
      <w:r w:rsidR="000F78CF">
        <w:rPr>
          <w:rFonts w:ascii="Times New Roman" w:eastAsia="Times New Roman" w:hAnsi="Times New Roman"/>
          <w:b/>
          <w:bCs/>
          <w:sz w:val="24"/>
          <w:szCs w:val="24"/>
        </w:rPr>
        <w:t>8</w:t>
      </w:r>
      <w:r w:rsidRPr="009D1C7E">
        <w:rPr>
          <w:rFonts w:ascii="Times New Roman" w:eastAsia="Times New Roman" w:hAnsi="Times New Roman"/>
          <w:bCs/>
          <w:sz w:val="24"/>
          <w:szCs w:val="24"/>
        </w:rPr>
        <w:t xml:space="preserve"> </w:t>
      </w:r>
      <w:r w:rsidRPr="009D1C7E">
        <w:rPr>
          <w:rFonts w:ascii="Times New Roman" w:eastAsia="Times New Roman" w:hAnsi="Times New Roman"/>
          <w:sz w:val="24"/>
          <w:szCs w:val="24"/>
        </w:rPr>
        <w:t>do protokołu.</w:t>
      </w:r>
    </w:p>
    <w:p w14:paraId="1E89CED3" w14:textId="77777777" w:rsidR="009D1C7E" w:rsidRPr="009D1C7E" w:rsidRDefault="009D1C7E" w:rsidP="00D8519E">
      <w:pPr>
        <w:pStyle w:val="Akapitzlist"/>
        <w:spacing w:before="240" w:line="360" w:lineRule="auto"/>
        <w:ind w:left="720"/>
        <w:jc w:val="both"/>
        <w:rPr>
          <w:rFonts w:ascii="Times New Roman" w:eastAsia="Times New Roman" w:hAnsi="Times New Roman"/>
          <w:b/>
          <w:sz w:val="24"/>
          <w:szCs w:val="24"/>
        </w:rPr>
      </w:pPr>
    </w:p>
    <w:p w14:paraId="27D03BB0" w14:textId="77777777" w:rsidR="00F40547" w:rsidRPr="00A62392" w:rsidRDefault="008108AC" w:rsidP="00D8519E">
      <w:pPr>
        <w:spacing w:before="240" w:line="360" w:lineRule="auto"/>
        <w:jc w:val="both"/>
        <w:rPr>
          <w:rFonts w:ascii="Times New Roman" w:eastAsia="Times New Roman" w:hAnsi="Times New Roman"/>
          <w:sz w:val="24"/>
          <w:szCs w:val="24"/>
        </w:rPr>
      </w:pPr>
      <w:r w:rsidRPr="00A62392">
        <w:rPr>
          <w:rFonts w:ascii="Times New Roman" w:eastAsia="Times New Roman" w:hAnsi="Times New Roman"/>
          <w:sz w:val="24"/>
          <w:szCs w:val="24"/>
        </w:rPr>
        <w:t>Imienny wyk</w:t>
      </w:r>
      <w:r w:rsidR="00F71027" w:rsidRPr="00A62392">
        <w:rPr>
          <w:rFonts w:ascii="Times New Roman" w:eastAsia="Times New Roman" w:hAnsi="Times New Roman"/>
          <w:sz w:val="24"/>
          <w:szCs w:val="24"/>
        </w:rPr>
        <w:t xml:space="preserve">az głosowania Radnych na </w:t>
      </w:r>
      <w:r w:rsidR="000A19F4">
        <w:rPr>
          <w:rFonts w:ascii="Times New Roman" w:eastAsia="Times New Roman" w:hAnsi="Times New Roman"/>
          <w:sz w:val="24"/>
          <w:szCs w:val="24"/>
        </w:rPr>
        <w:t>Uchwały</w:t>
      </w:r>
      <w:r w:rsidRPr="00A62392">
        <w:rPr>
          <w:rFonts w:ascii="Times New Roman" w:eastAsia="Times New Roman" w:hAnsi="Times New Roman"/>
          <w:sz w:val="24"/>
          <w:szCs w:val="24"/>
        </w:rPr>
        <w:t xml:space="preserve"> </w:t>
      </w:r>
      <w:r w:rsidR="004B3EC3">
        <w:rPr>
          <w:rFonts w:ascii="Times New Roman" w:eastAsia="Times New Roman" w:hAnsi="Times New Roman"/>
          <w:sz w:val="24"/>
          <w:szCs w:val="24"/>
        </w:rPr>
        <w:t xml:space="preserve">Nr </w:t>
      </w:r>
      <w:r w:rsidR="00F65A65">
        <w:rPr>
          <w:rFonts w:ascii="Times New Roman" w:eastAsia="Times New Roman" w:hAnsi="Times New Roman"/>
          <w:sz w:val="24"/>
          <w:szCs w:val="24"/>
        </w:rPr>
        <w:t>L</w:t>
      </w:r>
      <w:r w:rsidR="000F78CF">
        <w:rPr>
          <w:rFonts w:ascii="Times New Roman" w:eastAsia="Times New Roman" w:hAnsi="Times New Roman"/>
          <w:sz w:val="24"/>
          <w:szCs w:val="24"/>
        </w:rPr>
        <w:t>IV</w:t>
      </w:r>
      <w:r w:rsidR="00F65A65" w:rsidRPr="00A62392">
        <w:rPr>
          <w:rFonts w:ascii="Times New Roman" w:eastAsia="Times New Roman" w:hAnsi="Times New Roman"/>
          <w:sz w:val="24"/>
          <w:szCs w:val="24"/>
        </w:rPr>
        <w:t>/</w:t>
      </w:r>
      <w:r w:rsidR="000F78CF">
        <w:rPr>
          <w:rFonts w:ascii="Times New Roman" w:eastAsia="Times New Roman" w:hAnsi="Times New Roman"/>
          <w:sz w:val="24"/>
          <w:szCs w:val="24"/>
        </w:rPr>
        <w:t>304</w:t>
      </w:r>
      <w:r w:rsidR="00F65A65">
        <w:rPr>
          <w:rFonts w:ascii="Times New Roman" w:eastAsia="Times New Roman" w:hAnsi="Times New Roman"/>
          <w:sz w:val="24"/>
          <w:szCs w:val="24"/>
        </w:rPr>
        <w:t>/</w:t>
      </w:r>
      <w:r w:rsidR="000F78CF">
        <w:rPr>
          <w:rFonts w:ascii="Times New Roman" w:eastAsia="Times New Roman" w:hAnsi="Times New Roman"/>
          <w:sz w:val="24"/>
          <w:szCs w:val="24"/>
        </w:rPr>
        <w:t xml:space="preserve">23,  LIV/305/23, LIV/306/23 </w:t>
      </w:r>
      <w:r w:rsidR="000F78CF">
        <w:rPr>
          <w:rFonts w:ascii="Times New Roman" w:eastAsia="Times New Roman" w:hAnsi="Times New Roman"/>
          <w:sz w:val="24"/>
          <w:szCs w:val="24"/>
        </w:rPr>
        <w:br/>
        <w:t>i L</w:t>
      </w:r>
      <w:r w:rsidR="000A19F4">
        <w:rPr>
          <w:rFonts w:ascii="Times New Roman" w:eastAsia="Times New Roman" w:hAnsi="Times New Roman"/>
          <w:sz w:val="24"/>
          <w:szCs w:val="24"/>
        </w:rPr>
        <w:t>I</w:t>
      </w:r>
      <w:r w:rsidR="000F78CF">
        <w:rPr>
          <w:rFonts w:ascii="Times New Roman" w:eastAsia="Times New Roman" w:hAnsi="Times New Roman"/>
          <w:sz w:val="24"/>
          <w:szCs w:val="24"/>
        </w:rPr>
        <w:t>V/307</w:t>
      </w:r>
      <w:r w:rsidR="000A19F4">
        <w:rPr>
          <w:rFonts w:ascii="Times New Roman" w:eastAsia="Times New Roman" w:hAnsi="Times New Roman"/>
          <w:sz w:val="24"/>
          <w:szCs w:val="24"/>
        </w:rPr>
        <w:t xml:space="preserve">/23 </w:t>
      </w:r>
      <w:r w:rsidRPr="00A62392">
        <w:rPr>
          <w:rFonts w:ascii="Times New Roman" w:eastAsia="Times New Roman" w:hAnsi="Times New Roman"/>
          <w:sz w:val="24"/>
          <w:szCs w:val="24"/>
        </w:rPr>
        <w:t>Rady Miejs</w:t>
      </w:r>
      <w:r w:rsidR="00B0286A" w:rsidRPr="00A62392">
        <w:rPr>
          <w:rFonts w:ascii="Times New Roman" w:eastAsia="Times New Roman" w:hAnsi="Times New Roman"/>
          <w:sz w:val="24"/>
          <w:szCs w:val="24"/>
        </w:rPr>
        <w:t>kiej w Miejsk</w:t>
      </w:r>
      <w:r w:rsidR="00C14041" w:rsidRPr="00A62392">
        <w:rPr>
          <w:rFonts w:ascii="Times New Roman" w:eastAsia="Times New Roman" w:hAnsi="Times New Roman"/>
          <w:sz w:val="24"/>
          <w:szCs w:val="24"/>
        </w:rPr>
        <w:t xml:space="preserve">iej Górce z dnia </w:t>
      </w:r>
      <w:r w:rsidR="000F78CF">
        <w:rPr>
          <w:rFonts w:ascii="Times New Roman" w:eastAsia="Times New Roman" w:hAnsi="Times New Roman"/>
          <w:sz w:val="24"/>
          <w:szCs w:val="24"/>
        </w:rPr>
        <w:t>26 kwietnia</w:t>
      </w:r>
      <w:r w:rsidR="000A19F4">
        <w:rPr>
          <w:rFonts w:ascii="Times New Roman" w:eastAsia="Times New Roman" w:hAnsi="Times New Roman"/>
          <w:sz w:val="24"/>
          <w:szCs w:val="24"/>
        </w:rPr>
        <w:t xml:space="preserve"> 2023 </w:t>
      </w:r>
      <w:r w:rsidRPr="00A62392">
        <w:rPr>
          <w:rFonts w:ascii="Times New Roman" w:eastAsia="Times New Roman" w:hAnsi="Times New Roman"/>
          <w:sz w:val="24"/>
          <w:szCs w:val="24"/>
        </w:rPr>
        <w:t xml:space="preserve">roku stanowi </w:t>
      </w:r>
      <w:r w:rsidRPr="00A62392">
        <w:rPr>
          <w:rFonts w:ascii="Times New Roman" w:eastAsia="Times New Roman" w:hAnsi="Times New Roman"/>
          <w:b/>
          <w:sz w:val="24"/>
          <w:szCs w:val="24"/>
        </w:rPr>
        <w:t xml:space="preserve">załącznik nr </w:t>
      </w:r>
      <w:r w:rsidR="000F78CF">
        <w:rPr>
          <w:rFonts w:ascii="Times New Roman" w:eastAsia="Times New Roman" w:hAnsi="Times New Roman"/>
          <w:b/>
          <w:sz w:val="24"/>
          <w:szCs w:val="24"/>
        </w:rPr>
        <w:t>9</w:t>
      </w:r>
      <w:r w:rsidRPr="00A62392">
        <w:rPr>
          <w:rFonts w:ascii="Times New Roman" w:eastAsia="Times New Roman" w:hAnsi="Times New Roman"/>
          <w:sz w:val="24"/>
          <w:szCs w:val="24"/>
        </w:rPr>
        <w:t xml:space="preserve"> do protokołu.</w:t>
      </w:r>
    </w:p>
    <w:p w14:paraId="7A8E89E7" w14:textId="77777777" w:rsidR="00A62392" w:rsidRPr="00A62392" w:rsidRDefault="00A62392" w:rsidP="00D8519E">
      <w:pPr>
        <w:spacing w:before="240" w:line="360" w:lineRule="auto"/>
        <w:jc w:val="both"/>
        <w:rPr>
          <w:rFonts w:ascii="Times New Roman" w:eastAsia="Times New Roman" w:hAnsi="Times New Roman"/>
          <w:sz w:val="24"/>
          <w:szCs w:val="24"/>
        </w:rPr>
      </w:pPr>
    </w:p>
    <w:p w14:paraId="494D613F" w14:textId="77777777" w:rsidR="008108AC" w:rsidRPr="00A62392" w:rsidRDefault="003E1258" w:rsidP="00D8519E">
      <w:pPr>
        <w:spacing w:before="240" w:line="360" w:lineRule="auto"/>
        <w:jc w:val="both"/>
        <w:rPr>
          <w:rFonts w:ascii="Times New Roman" w:eastAsia="Times New Roman" w:hAnsi="Times New Roman"/>
          <w:color w:val="000000"/>
          <w:sz w:val="24"/>
          <w:szCs w:val="24"/>
        </w:rPr>
      </w:pPr>
      <w:r>
        <w:rPr>
          <w:rFonts w:ascii="Times New Roman" w:eastAsia="Times New Roman" w:hAnsi="Times New Roman"/>
          <w:b/>
          <w:bCs/>
          <w:sz w:val="24"/>
          <w:szCs w:val="24"/>
          <w:u w:val="single"/>
        </w:rPr>
        <w:t>Ad. 7</w:t>
      </w:r>
      <w:r w:rsidR="008108AC" w:rsidRPr="00A62392">
        <w:rPr>
          <w:rFonts w:ascii="Times New Roman" w:eastAsia="Times New Roman" w:hAnsi="Times New Roman"/>
          <w:b/>
          <w:bCs/>
          <w:sz w:val="24"/>
          <w:szCs w:val="24"/>
          <w:u w:val="single"/>
        </w:rPr>
        <w:t xml:space="preserve"> Odpowiedzi na wnioski i interpelacje Radnych</w:t>
      </w:r>
      <w:r w:rsidR="00D12C40">
        <w:rPr>
          <w:rFonts w:ascii="Times New Roman" w:eastAsia="Times New Roman" w:hAnsi="Times New Roman"/>
          <w:b/>
          <w:bCs/>
          <w:sz w:val="24"/>
          <w:szCs w:val="24"/>
          <w:u w:val="single"/>
        </w:rPr>
        <w:t>.</w:t>
      </w:r>
    </w:p>
    <w:p w14:paraId="38989151" w14:textId="77777777" w:rsidR="0033661E" w:rsidRDefault="001C7C96" w:rsidP="00D8519E">
      <w:pPr>
        <w:suppressAutoHyphens w:val="0"/>
        <w:spacing w:line="360" w:lineRule="auto"/>
        <w:jc w:val="both"/>
        <w:rPr>
          <w:rFonts w:ascii="Times New Roman" w:eastAsia="Times New Roman" w:hAnsi="Times New Roman"/>
          <w:sz w:val="24"/>
          <w:szCs w:val="24"/>
        </w:rPr>
      </w:pPr>
      <w:r>
        <w:rPr>
          <w:rFonts w:ascii="Times New Roman" w:hAnsi="Times New Roman"/>
          <w:bCs/>
          <w:sz w:val="24"/>
          <w:szCs w:val="24"/>
          <w:lang w:eastAsia="pl-PL"/>
        </w:rPr>
        <w:tab/>
      </w:r>
      <w:r w:rsidR="004B3EC3" w:rsidRPr="004B3EC3">
        <w:rPr>
          <w:rFonts w:ascii="Times New Roman" w:hAnsi="Times New Roman"/>
          <w:bCs/>
          <w:sz w:val="24"/>
          <w:szCs w:val="24"/>
          <w:lang w:eastAsia="pl-PL"/>
        </w:rPr>
        <w:t>Nie udzielono odpowiedzi, ze względu na nie wniesienie wniosków i interpelacji.</w:t>
      </w:r>
    </w:p>
    <w:p w14:paraId="500BABB0" w14:textId="77777777" w:rsidR="00F467E3" w:rsidRDefault="00F467E3" w:rsidP="00D8519E">
      <w:pPr>
        <w:suppressAutoHyphens w:val="0"/>
        <w:spacing w:line="360" w:lineRule="auto"/>
        <w:jc w:val="both"/>
        <w:rPr>
          <w:rFonts w:ascii="Times New Roman" w:eastAsia="Times New Roman" w:hAnsi="Times New Roman"/>
          <w:b/>
          <w:bCs/>
          <w:sz w:val="24"/>
          <w:szCs w:val="24"/>
          <w:u w:val="single"/>
        </w:rPr>
      </w:pPr>
    </w:p>
    <w:p w14:paraId="6AC661EA" w14:textId="77777777" w:rsidR="00A62392" w:rsidRDefault="003E1258" w:rsidP="00D8519E">
      <w:pPr>
        <w:suppressAutoHyphens w:val="0"/>
        <w:spacing w:line="360" w:lineRule="auto"/>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Ad. 8</w:t>
      </w:r>
      <w:r w:rsidR="008108AC" w:rsidRPr="00A62392">
        <w:rPr>
          <w:rFonts w:ascii="Times New Roman" w:eastAsia="Times New Roman" w:hAnsi="Times New Roman"/>
          <w:b/>
          <w:bCs/>
          <w:sz w:val="24"/>
          <w:szCs w:val="24"/>
          <w:u w:val="single"/>
        </w:rPr>
        <w:t xml:space="preserve"> Wolne głosy i wnioski</w:t>
      </w:r>
      <w:r w:rsidR="00D12C40">
        <w:rPr>
          <w:rFonts w:ascii="Times New Roman" w:eastAsia="Times New Roman" w:hAnsi="Times New Roman"/>
          <w:b/>
          <w:bCs/>
          <w:sz w:val="24"/>
          <w:szCs w:val="24"/>
          <w:u w:val="single"/>
        </w:rPr>
        <w:t>.</w:t>
      </w:r>
    </w:p>
    <w:p w14:paraId="57A74C30" w14:textId="77777777" w:rsidR="009F1CAA" w:rsidRDefault="009F1CAA" w:rsidP="009F1CAA">
      <w:pPr>
        <w:spacing w:before="240" w:after="0" w:line="360" w:lineRule="auto"/>
        <w:jc w:val="both"/>
        <w:rPr>
          <w:rFonts w:ascii="Times New Roman" w:eastAsia="Times New Roman" w:hAnsi="Times New Roman"/>
          <w:bCs/>
          <w:sz w:val="24"/>
          <w:szCs w:val="24"/>
        </w:rPr>
      </w:pPr>
      <w:r>
        <w:rPr>
          <w:rFonts w:ascii="Times New Roman" w:eastAsia="Times New Roman" w:hAnsi="Times New Roman"/>
          <w:bCs/>
          <w:sz w:val="24"/>
          <w:szCs w:val="24"/>
        </w:rPr>
        <w:tab/>
      </w:r>
      <w:r w:rsidRPr="00A62392">
        <w:rPr>
          <w:rFonts w:ascii="Times New Roman" w:eastAsia="Times New Roman" w:hAnsi="Times New Roman"/>
          <w:bCs/>
          <w:sz w:val="24"/>
          <w:szCs w:val="24"/>
        </w:rPr>
        <w:t>Brak wolnych głosów i wniosków.</w:t>
      </w:r>
    </w:p>
    <w:p w14:paraId="73CBA839" w14:textId="77777777" w:rsidR="008108AC" w:rsidRPr="00A62392" w:rsidRDefault="003E1258" w:rsidP="00D8519E">
      <w:pPr>
        <w:tabs>
          <w:tab w:val="left" w:pos="1020"/>
        </w:tabs>
        <w:spacing w:before="240" w:after="0" w:line="360" w:lineRule="auto"/>
        <w:jc w:val="both"/>
        <w:rPr>
          <w:rFonts w:ascii="Times New Roman" w:eastAsia="Times New Roman" w:hAnsi="Times New Roman"/>
          <w:sz w:val="24"/>
          <w:szCs w:val="24"/>
        </w:rPr>
      </w:pPr>
      <w:r>
        <w:rPr>
          <w:rFonts w:ascii="Times New Roman" w:eastAsia="Times New Roman" w:hAnsi="Times New Roman"/>
          <w:b/>
          <w:bCs/>
          <w:sz w:val="24"/>
          <w:szCs w:val="24"/>
          <w:u w:val="single"/>
        </w:rPr>
        <w:lastRenderedPageBreak/>
        <w:t>Ad. 9</w:t>
      </w:r>
      <w:r w:rsidR="008108AC" w:rsidRPr="00A62392">
        <w:rPr>
          <w:rFonts w:ascii="Times New Roman" w:eastAsia="Times New Roman" w:hAnsi="Times New Roman"/>
          <w:b/>
          <w:bCs/>
          <w:sz w:val="24"/>
          <w:szCs w:val="24"/>
          <w:u w:val="single"/>
        </w:rPr>
        <w:t xml:space="preserve"> Zakończenie.</w:t>
      </w:r>
    </w:p>
    <w:p w14:paraId="67017D2E" w14:textId="77777777" w:rsidR="00876D91" w:rsidRPr="00A62392" w:rsidRDefault="009F1CAA" w:rsidP="00D8519E">
      <w:pPr>
        <w:spacing w:before="240" w:after="0" w:line="360" w:lineRule="auto"/>
        <w:jc w:val="both"/>
        <w:rPr>
          <w:rFonts w:ascii="Times New Roman" w:eastAsia="Times New Roman" w:hAnsi="Times New Roman"/>
          <w:sz w:val="24"/>
          <w:szCs w:val="24"/>
        </w:rPr>
      </w:pPr>
      <w:r>
        <w:rPr>
          <w:rFonts w:ascii="Times New Roman" w:eastAsia="Times New Roman" w:hAnsi="Times New Roman"/>
          <w:sz w:val="24"/>
          <w:szCs w:val="24"/>
        </w:rPr>
        <w:tab/>
      </w:r>
      <w:r w:rsidR="008108AC" w:rsidRPr="00A62392">
        <w:rPr>
          <w:rFonts w:ascii="Times New Roman" w:eastAsia="Times New Roman" w:hAnsi="Times New Roman"/>
          <w:sz w:val="24"/>
          <w:szCs w:val="24"/>
        </w:rPr>
        <w:t>W zw</w:t>
      </w:r>
      <w:r w:rsidR="006C213E" w:rsidRPr="00A62392">
        <w:rPr>
          <w:rFonts w:ascii="Times New Roman" w:eastAsia="Times New Roman" w:hAnsi="Times New Roman"/>
          <w:sz w:val="24"/>
          <w:szCs w:val="24"/>
        </w:rPr>
        <w:t>ią</w:t>
      </w:r>
      <w:r w:rsidR="00F71027" w:rsidRPr="00A62392">
        <w:rPr>
          <w:rFonts w:ascii="Times New Roman" w:eastAsia="Times New Roman" w:hAnsi="Times New Roman"/>
          <w:sz w:val="24"/>
          <w:szCs w:val="24"/>
        </w:rPr>
        <w:t xml:space="preserve">zku z wyczerpaniem porządku </w:t>
      </w:r>
      <w:r w:rsidR="00D33D49">
        <w:rPr>
          <w:rFonts w:ascii="Times New Roman" w:eastAsia="Times New Roman" w:hAnsi="Times New Roman"/>
          <w:iCs/>
          <w:sz w:val="24"/>
          <w:szCs w:val="24"/>
        </w:rPr>
        <w:t>L</w:t>
      </w:r>
      <w:r w:rsidR="000F78CF">
        <w:rPr>
          <w:rFonts w:ascii="Times New Roman" w:eastAsia="Times New Roman" w:hAnsi="Times New Roman"/>
          <w:iCs/>
          <w:sz w:val="24"/>
          <w:szCs w:val="24"/>
        </w:rPr>
        <w:t>IV</w:t>
      </w:r>
      <w:r w:rsidR="00D602E7">
        <w:rPr>
          <w:rFonts w:ascii="Times New Roman" w:eastAsia="Times New Roman" w:hAnsi="Times New Roman"/>
          <w:sz w:val="24"/>
          <w:szCs w:val="24"/>
        </w:rPr>
        <w:t xml:space="preserve"> S</w:t>
      </w:r>
      <w:r w:rsidR="008108AC" w:rsidRPr="00A62392">
        <w:rPr>
          <w:rFonts w:ascii="Times New Roman" w:eastAsia="Times New Roman" w:hAnsi="Times New Roman"/>
          <w:sz w:val="24"/>
          <w:szCs w:val="24"/>
        </w:rPr>
        <w:t>esji Rady Miejskiej w Miejskiej Górce, Przewodniczący Rady, Zdzisław Goliński, dziękując wszystkim za przy</w:t>
      </w:r>
      <w:r w:rsidR="00AF175B" w:rsidRPr="00A62392">
        <w:rPr>
          <w:rFonts w:ascii="Times New Roman" w:eastAsia="Times New Roman" w:hAnsi="Times New Roman"/>
          <w:sz w:val="24"/>
          <w:szCs w:val="24"/>
        </w:rPr>
        <w:t xml:space="preserve">bycie, zamknął obrady o godz. </w:t>
      </w:r>
      <w:r w:rsidR="000F78CF">
        <w:rPr>
          <w:rFonts w:ascii="Times New Roman" w:eastAsia="Times New Roman" w:hAnsi="Times New Roman"/>
          <w:sz w:val="24"/>
          <w:szCs w:val="24"/>
        </w:rPr>
        <w:t>13.3</w:t>
      </w:r>
      <w:r w:rsidR="00F27273">
        <w:rPr>
          <w:rFonts w:ascii="Times New Roman" w:eastAsia="Times New Roman" w:hAnsi="Times New Roman"/>
          <w:sz w:val="24"/>
          <w:szCs w:val="24"/>
        </w:rPr>
        <w:t>1</w:t>
      </w:r>
      <w:r w:rsidR="00AF175B" w:rsidRPr="00A62392">
        <w:rPr>
          <w:rFonts w:ascii="Times New Roman" w:eastAsia="Times New Roman" w:hAnsi="Times New Roman"/>
          <w:sz w:val="24"/>
          <w:szCs w:val="24"/>
        </w:rPr>
        <w:t>.</w:t>
      </w:r>
    </w:p>
    <w:p w14:paraId="3F2C2BE5" w14:textId="77777777" w:rsidR="00AF175B" w:rsidRPr="00A62392" w:rsidRDefault="008108AC" w:rsidP="00D8519E">
      <w:pPr>
        <w:pStyle w:val="Bezodstpw"/>
        <w:spacing w:line="360" w:lineRule="auto"/>
        <w:ind w:left="1416" w:firstLine="708"/>
        <w:jc w:val="both"/>
        <w:rPr>
          <w:rFonts w:ascii="Times New Roman" w:hAnsi="Times New Roman"/>
          <w:sz w:val="24"/>
          <w:szCs w:val="24"/>
        </w:rPr>
      </w:pPr>
      <w:r w:rsidRPr="00A62392">
        <w:rPr>
          <w:rFonts w:ascii="Times New Roman" w:hAnsi="Times New Roman"/>
          <w:sz w:val="24"/>
          <w:szCs w:val="24"/>
        </w:rPr>
        <w:t xml:space="preserve">              </w:t>
      </w:r>
      <w:r w:rsidRPr="00A62392">
        <w:rPr>
          <w:rFonts w:ascii="Times New Roman" w:hAnsi="Times New Roman"/>
          <w:sz w:val="24"/>
          <w:szCs w:val="24"/>
        </w:rPr>
        <w:tab/>
      </w:r>
      <w:r w:rsidRPr="00A62392">
        <w:rPr>
          <w:rFonts w:ascii="Times New Roman" w:hAnsi="Times New Roman"/>
          <w:sz w:val="24"/>
          <w:szCs w:val="24"/>
        </w:rPr>
        <w:tab/>
      </w:r>
      <w:r w:rsidRPr="00A62392">
        <w:rPr>
          <w:rFonts w:ascii="Times New Roman" w:hAnsi="Times New Roman"/>
          <w:sz w:val="24"/>
          <w:szCs w:val="24"/>
        </w:rPr>
        <w:tab/>
      </w:r>
    </w:p>
    <w:p w14:paraId="1C9CD665" w14:textId="77777777" w:rsidR="008108AC" w:rsidRPr="00A62392" w:rsidRDefault="00AF175B" w:rsidP="00D8519E">
      <w:pPr>
        <w:pStyle w:val="Bezodstpw"/>
        <w:spacing w:line="360" w:lineRule="auto"/>
        <w:ind w:left="1416" w:firstLine="708"/>
        <w:jc w:val="both"/>
        <w:rPr>
          <w:rFonts w:ascii="Times New Roman" w:hAnsi="Times New Roman"/>
          <w:sz w:val="24"/>
          <w:szCs w:val="24"/>
        </w:rPr>
      </w:pPr>
      <w:r w:rsidRPr="00A62392">
        <w:rPr>
          <w:rFonts w:ascii="Times New Roman" w:hAnsi="Times New Roman"/>
          <w:sz w:val="24"/>
          <w:szCs w:val="24"/>
        </w:rPr>
        <w:tab/>
      </w:r>
      <w:r w:rsidRPr="00A62392">
        <w:rPr>
          <w:rFonts w:ascii="Times New Roman" w:hAnsi="Times New Roman"/>
          <w:sz w:val="24"/>
          <w:szCs w:val="24"/>
        </w:rPr>
        <w:tab/>
      </w:r>
      <w:r w:rsidRPr="00A62392">
        <w:rPr>
          <w:rFonts w:ascii="Times New Roman" w:hAnsi="Times New Roman"/>
          <w:sz w:val="24"/>
          <w:szCs w:val="24"/>
        </w:rPr>
        <w:tab/>
      </w:r>
      <w:r w:rsidRPr="00A62392">
        <w:rPr>
          <w:rFonts w:ascii="Times New Roman" w:hAnsi="Times New Roman"/>
          <w:sz w:val="24"/>
          <w:szCs w:val="24"/>
        </w:rPr>
        <w:tab/>
      </w:r>
      <w:r w:rsidR="008108AC" w:rsidRPr="00A62392">
        <w:rPr>
          <w:rFonts w:ascii="Times New Roman" w:hAnsi="Times New Roman"/>
          <w:sz w:val="24"/>
          <w:szCs w:val="24"/>
        </w:rPr>
        <w:t xml:space="preserve"> Przewodniczący Rady Miejskiej </w:t>
      </w:r>
    </w:p>
    <w:p w14:paraId="47D9B13D" w14:textId="77777777" w:rsidR="008108AC" w:rsidRPr="00A62392" w:rsidRDefault="008108AC" w:rsidP="00D8519E">
      <w:pPr>
        <w:pStyle w:val="Bezodstpw"/>
        <w:spacing w:line="360" w:lineRule="auto"/>
        <w:ind w:left="4956" w:firstLine="708"/>
        <w:jc w:val="both"/>
        <w:rPr>
          <w:rFonts w:ascii="Times New Roman" w:eastAsia="Times New Roman" w:hAnsi="Times New Roman"/>
          <w:sz w:val="24"/>
          <w:szCs w:val="24"/>
        </w:rPr>
      </w:pPr>
      <w:r w:rsidRPr="00A62392">
        <w:rPr>
          <w:rFonts w:ascii="Times New Roman" w:eastAsia="Times New Roman" w:hAnsi="Times New Roman"/>
          <w:sz w:val="24"/>
          <w:szCs w:val="24"/>
        </w:rPr>
        <w:t xml:space="preserve">                                             </w:t>
      </w:r>
    </w:p>
    <w:p w14:paraId="0571551E" w14:textId="77777777" w:rsidR="008108AC" w:rsidRPr="00A62392" w:rsidRDefault="008108AC" w:rsidP="00D8519E">
      <w:pPr>
        <w:pStyle w:val="Bezodstpw"/>
        <w:spacing w:line="360" w:lineRule="auto"/>
        <w:jc w:val="both"/>
        <w:rPr>
          <w:rFonts w:ascii="Times New Roman" w:hAnsi="Times New Roman"/>
          <w:sz w:val="24"/>
          <w:szCs w:val="24"/>
        </w:rPr>
      </w:pPr>
      <w:r w:rsidRPr="00A62392">
        <w:rPr>
          <w:rFonts w:ascii="Times New Roman" w:eastAsia="Times New Roman" w:hAnsi="Times New Roman"/>
          <w:sz w:val="24"/>
          <w:szCs w:val="24"/>
        </w:rPr>
        <w:tab/>
      </w:r>
      <w:r w:rsidRPr="00A62392">
        <w:rPr>
          <w:rFonts w:ascii="Times New Roman" w:eastAsia="Times New Roman" w:hAnsi="Times New Roman"/>
          <w:sz w:val="24"/>
          <w:szCs w:val="24"/>
        </w:rPr>
        <w:tab/>
      </w:r>
      <w:r w:rsidRPr="00A62392">
        <w:rPr>
          <w:rFonts w:ascii="Times New Roman" w:eastAsia="Times New Roman" w:hAnsi="Times New Roman"/>
          <w:sz w:val="24"/>
          <w:szCs w:val="24"/>
        </w:rPr>
        <w:tab/>
      </w:r>
      <w:r w:rsidRPr="00A62392">
        <w:rPr>
          <w:rFonts w:ascii="Times New Roman" w:eastAsia="Times New Roman" w:hAnsi="Times New Roman"/>
          <w:sz w:val="24"/>
          <w:szCs w:val="24"/>
        </w:rPr>
        <w:tab/>
      </w:r>
      <w:r w:rsidRPr="00A62392">
        <w:rPr>
          <w:rFonts w:ascii="Times New Roman" w:eastAsia="Times New Roman" w:hAnsi="Times New Roman"/>
          <w:sz w:val="24"/>
          <w:szCs w:val="24"/>
        </w:rPr>
        <w:tab/>
      </w:r>
      <w:r w:rsidRPr="00A62392">
        <w:rPr>
          <w:rFonts w:ascii="Times New Roman" w:eastAsia="Times New Roman" w:hAnsi="Times New Roman"/>
          <w:sz w:val="24"/>
          <w:szCs w:val="24"/>
        </w:rPr>
        <w:tab/>
      </w:r>
      <w:r w:rsidRPr="00A62392">
        <w:rPr>
          <w:rFonts w:ascii="Times New Roman" w:eastAsia="Times New Roman" w:hAnsi="Times New Roman"/>
          <w:sz w:val="24"/>
          <w:szCs w:val="24"/>
        </w:rPr>
        <w:tab/>
      </w:r>
      <w:r w:rsidRPr="00A62392">
        <w:rPr>
          <w:rFonts w:ascii="Times New Roman" w:eastAsia="Times New Roman" w:hAnsi="Times New Roman"/>
          <w:sz w:val="24"/>
          <w:szCs w:val="24"/>
        </w:rPr>
        <w:tab/>
        <w:t xml:space="preserve">Zdzisław Goliński                                                                                                </w:t>
      </w:r>
    </w:p>
    <w:p w14:paraId="67DB1F36" w14:textId="77777777" w:rsidR="008108AC" w:rsidRPr="00A62392" w:rsidRDefault="008108AC" w:rsidP="00D8519E">
      <w:pPr>
        <w:spacing w:line="360" w:lineRule="auto"/>
        <w:jc w:val="both"/>
        <w:rPr>
          <w:rFonts w:ascii="Times New Roman" w:hAnsi="Times New Roman"/>
          <w:sz w:val="24"/>
          <w:szCs w:val="24"/>
          <w:u w:val="single"/>
        </w:rPr>
      </w:pPr>
      <w:r w:rsidRPr="00A62392">
        <w:rPr>
          <w:rFonts w:ascii="Times New Roman" w:hAnsi="Times New Roman"/>
          <w:sz w:val="24"/>
          <w:szCs w:val="24"/>
          <w:u w:val="single"/>
        </w:rPr>
        <w:t>Protokołowała:</w:t>
      </w:r>
    </w:p>
    <w:p w14:paraId="5C49471D" w14:textId="77777777" w:rsidR="008108AC" w:rsidRPr="00A62392" w:rsidRDefault="006C213E" w:rsidP="00D8519E">
      <w:pPr>
        <w:spacing w:line="360" w:lineRule="auto"/>
        <w:jc w:val="both"/>
        <w:rPr>
          <w:rFonts w:ascii="Times New Roman" w:hAnsi="Times New Roman"/>
          <w:sz w:val="24"/>
          <w:szCs w:val="24"/>
        </w:rPr>
      </w:pPr>
      <w:r w:rsidRPr="00A62392">
        <w:rPr>
          <w:rFonts w:ascii="Times New Roman" w:hAnsi="Times New Roman"/>
          <w:sz w:val="24"/>
          <w:szCs w:val="24"/>
        </w:rPr>
        <w:t xml:space="preserve">  Podinspektor</w:t>
      </w:r>
      <w:r w:rsidR="008108AC" w:rsidRPr="00A62392">
        <w:rPr>
          <w:rFonts w:ascii="Times New Roman" w:hAnsi="Times New Roman"/>
          <w:sz w:val="24"/>
          <w:szCs w:val="24"/>
        </w:rPr>
        <w:t xml:space="preserve"> </w:t>
      </w:r>
    </w:p>
    <w:p w14:paraId="0239FDFA" w14:textId="77777777" w:rsidR="00FF09C2" w:rsidRPr="00FF09C2" w:rsidRDefault="008108AC" w:rsidP="00D8519E">
      <w:pPr>
        <w:pStyle w:val="Bezodstpw"/>
        <w:spacing w:line="360" w:lineRule="auto"/>
        <w:jc w:val="both"/>
        <w:rPr>
          <w:rFonts w:ascii="Times New Roman" w:hAnsi="Times New Roman"/>
          <w:sz w:val="24"/>
          <w:szCs w:val="24"/>
        </w:rPr>
      </w:pPr>
      <w:r w:rsidRPr="00A62392">
        <w:rPr>
          <w:rFonts w:ascii="Times New Roman" w:hAnsi="Times New Roman"/>
          <w:sz w:val="24"/>
          <w:szCs w:val="24"/>
        </w:rPr>
        <w:t>Karina Zawidzka</w:t>
      </w:r>
    </w:p>
    <w:p w14:paraId="05D11C84" w14:textId="77777777" w:rsidR="00FF09C2" w:rsidRDefault="00FF09C2" w:rsidP="00D8519E">
      <w:pPr>
        <w:autoSpaceDE w:val="0"/>
        <w:spacing w:before="240" w:after="0" w:line="360" w:lineRule="auto"/>
        <w:jc w:val="both"/>
        <w:rPr>
          <w:rFonts w:ascii="Times New Roman" w:hAnsi="Times New Roman"/>
          <w:sz w:val="24"/>
          <w:szCs w:val="24"/>
          <w:u w:val="single"/>
        </w:rPr>
      </w:pPr>
    </w:p>
    <w:p w14:paraId="423FAC60" w14:textId="77777777" w:rsidR="008108AC" w:rsidRDefault="008108AC" w:rsidP="00D8519E">
      <w:pPr>
        <w:autoSpaceDE w:val="0"/>
        <w:spacing w:before="240" w:after="0" w:line="360" w:lineRule="auto"/>
        <w:jc w:val="both"/>
        <w:rPr>
          <w:rFonts w:ascii="Times New Roman" w:hAnsi="Times New Roman"/>
          <w:sz w:val="24"/>
          <w:szCs w:val="24"/>
          <w:u w:val="single"/>
        </w:rPr>
      </w:pPr>
      <w:r w:rsidRPr="00A62392">
        <w:rPr>
          <w:rFonts w:ascii="Times New Roman" w:hAnsi="Times New Roman"/>
          <w:sz w:val="24"/>
          <w:szCs w:val="24"/>
          <w:u w:val="single"/>
        </w:rPr>
        <w:t>Załączniki:</w:t>
      </w:r>
    </w:p>
    <w:p w14:paraId="1FC4C718" w14:textId="77777777" w:rsidR="009C44E8" w:rsidRPr="00A62392" w:rsidRDefault="009C44E8" w:rsidP="00D8519E">
      <w:pPr>
        <w:autoSpaceDE w:val="0"/>
        <w:spacing w:before="240" w:after="0" w:line="360" w:lineRule="auto"/>
        <w:jc w:val="both"/>
        <w:rPr>
          <w:rFonts w:ascii="Times New Roman" w:hAnsi="Times New Roman"/>
          <w:sz w:val="24"/>
          <w:szCs w:val="24"/>
        </w:rPr>
      </w:pPr>
    </w:p>
    <w:p w14:paraId="5B16A14F" w14:textId="77777777" w:rsidR="006C213E" w:rsidRPr="00D8519E" w:rsidRDefault="008108AC" w:rsidP="00D8519E">
      <w:pPr>
        <w:numPr>
          <w:ilvl w:val="0"/>
          <w:numId w:val="3"/>
        </w:numPr>
        <w:spacing w:after="0" w:line="360" w:lineRule="auto"/>
        <w:jc w:val="both"/>
        <w:rPr>
          <w:rFonts w:ascii="Times New Roman" w:hAnsi="Times New Roman"/>
          <w:sz w:val="24"/>
          <w:szCs w:val="24"/>
        </w:rPr>
      </w:pPr>
      <w:r w:rsidRPr="00D8519E">
        <w:rPr>
          <w:rFonts w:ascii="Times New Roman" w:hAnsi="Times New Roman"/>
          <w:sz w:val="24"/>
          <w:szCs w:val="24"/>
        </w:rPr>
        <w:t>Lista obecności Radnych.</w:t>
      </w:r>
    </w:p>
    <w:p w14:paraId="0E373961" w14:textId="77777777" w:rsidR="00133796" w:rsidRPr="00D8519E" w:rsidRDefault="00615187" w:rsidP="00D8519E">
      <w:pPr>
        <w:numPr>
          <w:ilvl w:val="0"/>
          <w:numId w:val="3"/>
        </w:numPr>
        <w:spacing w:after="0" w:line="360" w:lineRule="auto"/>
        <w:jc w:val="both"/>
        <w:rPr>
          <w:rFonts w:ascii="Times New Roman" w:hAnsi="Times New Roman"/>
          <w:sz w:val="24"/>
          <w:szCs w:val="24"/>
        </w:rPr>
      </w:pPr>
      <w:r w:rsidRPr="00D8519E">
        <w:rPr>
          <w:rFonts w:ascii="Times New Roman" w:hAnsi="Times New Roman"/>
          <w:sz w:val="24"/>
          <w:szCs w:val="24"/>
        </w:rPr>
        <w:t>Lista obecności Sołtysów</w:t>
      </w:r>
      <w:r w:rsidR="00133796" w:rsidRPr="00D8519E">
        <w:rPr>
          <w:rFonts w:ascii="Times New Roman" w:hAnsi="Times New Roman"/>
          <w:sz w:val="24"/>
          <w:szCs w:val="24"/>
        </w:rPr>
        <w:t>.</w:t>
      </w:r>
    </w:p>
    <w:p w14:paraId="77A1045E" w14:textId="77777777" w:rsidR="00615187" w:rsidRPr="00D8519E" w:rsidRDefault="00133796" w:rsidP="00D8519E">
      <w:pPr>
        <w:numPr>
          <w:ilvl w:val="0"/>
          <w:numId w:val="3"/>
        </w:numPr>
        <w:spacing w:after="0" w:line="360" w:lineRule="auto"/>
        <w:jc w:val="both"/>
        <w:rPr>
          <w:rFonts w:ascii="Times New Roman" w:hAnsi="Times New Roman"/>
          <w:sz w:val="24"/>
          <w:szCs w:val="24"/>
        </w:rPr>
      </w:pPr>
      <w:r w:rsidRPr="00D8519E">
        <w:rPr>
          <w:rFonts w:ascii="Times New Roman" w:hAnsi="Times New Roman"/>
          <w:sz w:val="24"/>
          <w:szCs w:val="24"/>
        </w:rPr>
        <w:t>Lista obecności zaproszonych gości.</w:t>
      </w:r>
    </w:p>
    <w:p w14:paraId="77318AF2" w14:textId="77777777" w:rsidR="00D8519E" w:rsidRPr="000F78CF" w:rsidRDefault="000F78CF" w:rsidP="00D8519E">
      <w:pPr>
        <w:numPr>
          <w:ilvl w:val="0"/>
          <w:numId w:val="3"/>
        </w:numPr>
        <w:spacing w:after="0" w:line="360" w:lineRule="auto"/>
        <w:jc w:val="both"/>
        <w:rPr>
          <w:rFonts w:ascii="Times New Roman" w:hAnsi="Times New Roman"/>
          <w:sz w:val="24"/>
          <w:szCs w:val="24"/>
        </w:rPr>
      </w:pPr>
      <w:r w:rsidRPr="000F78CF">
        <w:rPr>
          <w:rFonts w:ascii="Times New Roman" w:eastAsia="Arial" w:hAnsi="Times New Roman"/>
          <w:sz w:val="24"/>
          <w:szCs w:val="24"/>
          <w:lang w:eastAsia="pl-PL"/>
        </w:rPr>
        <w:t>Sprawozdanie z działalności Ośrodka Pomocy Społecznej w Miejskiej Górce za rok 2022</w:t>
      </w:r>
      <w:r w:rsidR="00D8519E" w:rsidRPr="000F78CF">
        <w:rPr>
          <w:rFonts w:ascii="Times New Roman" w:eastAsia="Times New Roman" w:hAnsi="Times New Roman"/>
          <w:sz w:val="24"/>
          <w:szCs w:val="24"/>
        </w:rPr>
        <w:t>.</w:t>
      </w:r>
    </w:p>
    <w:p w14:paraId="42AC6F68" w14:textId="77777777" w:rsidR="00D8519E" w:rsidRPr="00D8519E" w:rsidRDefault="00A661E3" w:rsidP="00D8519E">
      <w:pPr>
        <w:numPr>
          <w:ilvl w:val="0"/>
          <w:numId w:val="3"/>
        </w:numPr>
        <w:spacing w:after="0" w:line="360" w:lineRule="auto"/>
        <w:jc w:val="both"/>
        <w:rPr>
          <w:rFonts w:ascii="Times New Roman" w:hAnsi="Times New Roman"/>
          <w:sz w:val="24"/>
          <w:szCs w:val="24"/>
        </w:rPr>
      </w:pPr>
      <w:r w:rsidRPr="00D8519E">
        <w:rPr>
          <w:rFonts w:ascii="Times New Roman" w:eastAsia="Times New Roman" w:hAnsi="Times New Roman"/>
          <w:iCs/>
          <w:sz w:val="24"/>
          <w:szCs w:val="24"/>
        </w:rPr>
        <w:t>Uchwała</w:t>
      </w:r>
      <w:r w:rsidRPr="00D8519E">
        <w:rPr>
          <w:rFonts w:ascii="Times New Roman" w:eastAsia="Times New Roman" w:hAnsi="Times New Roman"/>
          <w:i/>
          <w:iCs/>
          <w:sz w:val="24"/>
          <w:szCs w:val="24"/>
        </w:rPr>
        <w:t xml:space="preserve"> </w:t>
      </w:r>
      <w:r w:rsidR="00F467E3" w:rsidRPr="00D8519E">
        <w:rPr>
          <w:rFonts w:ascii="Times New Roman" w:eastAsia="Times New Roman" w:hAnsi="Times New Roman"/>
          <w:iCs/>
          <w:sz w:val="24"/>
          <w:szCs w:val="24"/>
        </w:rPr>
        <w:t xml:space="preserve">Nr </w:t>
      </w:r>
      <w:r w:rsidR="00F467E3" w:rsidRPr="00D8519E">
        <w:rPr>
          <w:rFonts w:ascii="Times New Roman" w:eastAsia="Times New Roman" w:hAnsi="Times New Roman"/>
          <w:sz w:val="24"/>
          <w:szCs w:val="24"/>
        </w:rPr>
        <w:t>L</w:t>
      </w:r>
      <w:r w:rsidR="000F78CF">
        <w:rPr>
          <w:rFonts w:ascii="Times New Roman" w:eastAsia="Times New Roman" w:hAnsi="Times New Roman"/>
          <w:sz w:val="24"/>
          <w:szCs w:val="24"/>
        </w:rPr>
        <w:t>IV</w:t>
      </w:r>
      <w:r w:rsidR="00133796" w:rsidRPr="00D8519E">
        <w:rPr>
          <w:rFonts w:ascii="Times New Roman" w:eastAsia="Times New Roman" w:hAnsi="Times New Roman"/>
          <w:sz w:val="24"/>
          <w:szCs w:val="24"/>
        </w:rPr>
        <w:t>/</w:t>
      </w:r>
      <w:r w:rsidR="000F78CF">
        <w:rPr>
          <w:rFonts w:ascii="Times New Roman" w:eastAsia="Times New Roman" w:hAnsi="Times New Roman"/>
          <w:sz w:val="24"/>
          <w:szCs w:val="24"/>
        </w:rPr>
        <w:t>304</w:t>
      </w:r>
      <w:r w:rsidR="00D8519E">
        <w:rPr>
          <w:rFonts w:ascii="Times New Roman" w:eastAsia="Times New Roman" w:hAnsi="Times New Roman"/>
          <w:sz w:val="24"/>
          <w:szCs w:val="24"/>
        </w:rPr>
        <w:t>/23</w:t>
      </w:r>
      <w:r w:rsidR="00D33D49" w:rsidRPr="00D8519E">
        <w:rPr>
          <w:rFonts w:ascii="Times New Roman" w:eastAsia="Times New Roman" w:hAnsi="Times New Roman"/>
          <w:iCs/>
          <w:sz w:val="24"/>
          <w:szCs w:val="24"/>
        </w:rPr>
        <w:t>.</w:t>
      </w:r>
    </w:p>
    <w:p w14:paraId="6C3ACE9B" w14:textId="77777777" w:rsidR="00D8519E" w:rsidRPr="00D8519E" w:rsidRDefault="00D8519E" w:rsidP="00D8519E">
      <w:pPr>
        <w:numPr>
          <w:ilvl w:val="0"/>
          <w:numId w:val="3"/>
        </w:numPr>
        <w:spacing w:after="0" w:line="360" w:lineRule="auto"/>
        <w:jc w:val="both"/>
        <w:rPr>
          <w:rFonts w:ascii="Times New Roman" w:hAnsi="Times New Roman"/>
          <w:sz w:val="24"/>
          <w:szCs w:val="24"/>
        </w:rPr>
      </w:pPr>
      <w:r w:rsidRPr="00D8519E">
        <w:rPr>
          <w:rFonts w:ascii="Times New Roman" w:eastAsia="Times New Roman" w:hAnsi="Times New Roman"/>
          <w:iCs/>
          <w:sz w:val="24"/>
          <w:szCs w:val="24"/>
        </w:rPr>
        <w:t>Uchwała</w:t>
      </w:r>
      <w:r w:rsidRPr="00D8519E">
        <w:rPr>
          <w:rFonts w:ascii="Times New Roman" w:eastAsia="Times New Roman" w:hAnsi="Times New Roman"/>
          <w:i/>
          <w:iCs/>
          <w:sz w:val="24"/>
          <w:szCs w:val="24"/>
        </w:rPr>
        <w:t xml:space="preserve"> </w:t>
      </w:r>
      <w:r w:rsidRPr="00D8519E">
        <w:rPr>
          <w:rFonts w:ascii="Times New Roman" w:eastAsia="Times New Roman" w:hAnsi="Times New Roman"/>
          <w:iCs/>
          <w:sz w:val="24"/>
          <w:szCs w:val="24"/>
        </w:rPr>
        <w:t xml:space="preserve">Nr </w:t>
      </w:r>
      <w:r w:rsidR="000F78CF">
        <w:rPr>
          <w:rFonts w:ascii="Times New Roman" w:eastAsia="Times New Roman" w:hAnsi="Times New Roman"/>
          <w:sz w:val="24"/>
          <w:szCs w:val="24"/>
        </w:rPr>
        <w:t>LIV/305</w:t>
      </w:r>
      <w:r>
        <w:rPr>
          <w:rFonts w:ascii="Times New Roman" w:eastAsia="Times New Roman" w:hAnsi="Times New Roman"/>
          <w:sz w:val="24"/>
          <w:szCs w:val="24"/>
        </w:rPr>
        <w:t>/23</w:t>
      </w:r>
      <w:r w:rsidRPr="00D8519E">
        <w:rPr>
          <w:rFonts w:ascii="Times New Roman" w:eastAsia="Times New Roman" w:hAnsi="Times New Roman"/>
          <w:iCs/>
          <w:sz w:val="24"/>
          <w:szCs w:val="24"/>
        </w:rPr>
        <w:t xml:space="preserve">.  </w:t>
      </w:r>
    </w:p>
    <w:p w14:paraId="27150ABE" w14:textId="77777777" w:rsidR="00D8519E" w:rsidRPr="00D8519E" w:rsidRDefault="00D8519E" w:rsidP="00D8519E">
      <w:pPr>
        <w:numPr>
          <w:ilvl w:val="0"/>
          <w:numId w:val="3"/>
        </w:numPr>
        <w:spacing w:after="0" w:line="360" w:lineRule="auto"/>
        <w:jc w:val="both"/>
        <w:rPr>
          <w:rFonts w:ascii="Times New Roman" w:hAnsi="Times New Roman"/>
          <w:sz w:val="24"/>
          <w:szCs w:val="24"/>
        </w:rPr>
      </w:pPr>
      <w:r w:rsidRPr="00D8519E">
        <w:rPr>
          <w:rFonts w:ascii="Times New Roman" w:eastAsia="Times New Roman" w:hAnsi="Times New Roman"/>
          <w:iCs/>
          <w:sz w:val="24"/>
          <w:szCs w:val="24"/>
        </w:rPr>
        <w:t>Uchwała</w:t>
      </w:r>
      <w:r w:rsidRPr="00D8519E">
        <w:rPr>
          <w:rFonts w:ascii="Times New Roman" w:eastAsia="Times New Roman" w:hAnsi="Times New Roman"/>
          <w:i/>
          <w:iCs/>
          <w:sz w:val="24"/>
          <w:szCs w:val="24"/>
        </w:rPr>
        <w:t xml:space="preserve"> </w:t>
      </w:r>
      <w:r w:rsidRPr="00D8519E">
        <w:rPr>
          <w:rFonts w:ascii="Times New Roman" w:eastAsia="Times New Roman" w:hAnsi="Times New Roman"/>
          <w:iCs/>
          <w:sz w:val="24"/>
          <w:szCs w:val="24"/>
        </w:rPr>
        <w:t xml:space="preserve">Nr </w:t>
      </w:r>
      <w:r w:rsidR="000F78CF">
        <w:rPr>
          <w:rFonts w:ascii="Times New Roman" w:eastAsia="Times New Roman" w:hAnsi="Times New Roman"/>
          <w:sz w:val="24"/>
          <w:szCs w:val="24"/>
        </w:rPr>
        <w:t>LIV/306</w:t>
      </w:r>
      <w:r>
        <w:rPr>
          <w:rFonts w:ascii="Times New Roman" w:eastAsia="Times New Roman" w:hAnsi="Times New Roman"/>
          <w:sz w:val="24"/>
          <w:szCs w:val="24"/>
        </w:rPr>
        <w:t>/23</w:t>
      </w:r>
      <w:r w:rsidRPr="00D8519E">
        <w:rPr>
          <w:rFonts w:ascii="Times New Roman" w:eastAsia="Times New Roman" w:hAnsi="Times New Roman"/>
          <w:iCs/>
          <w:sz w:val="24"/>
          <w:szCs w:val="24"/>
        </w:rPr>
        <w:t xml:space="preserve">.  </w:t>
      </w:r>
    </w:p>
    <w:p w14:paraId="6D49ED5E" w14:textId="77777777" w:rsidR="00D8519E" w:rsidRPr="00D8519E" w:rsidRDefault="00D8519E" w:rsidP="00D8519E">
      <w:pPr>
        <w:numPr>
          <w:ilvl w:val="0"/>
          <w:numId w:val="3"/>
        </w:numPr>
        <w:spacing w:after="0" w:line="360" w:lineRule="auto"/>
        <w:jc w:val="both"/>
        <w:rPr>
          <w:rFonts w:ascii="Times New Roman" w:hAnsi="Times New Roman"/>
          <w:sz w:val="24"/>
          <w:szCs w:val="24"/>
        </w:rPr>
      </w:pPr>
      <w:r w:rsidRPr="00D8519E">
        <w:rPr>
          <w:rFonts w:ascii="Times New Roman" w:eastAsia="Times New Roman" w:hAnsi="Times New Roman"/>
          <w:iCs/>
          <w:sz w:val="24"/>
          <w:szCs w:val="24"/>
        </w:rPr>
        <w:t>Uchwała</w:t>
      </w:r>
      <w:r w:rsidRPr="00D8519E">
        <w:rPr>
          <w:rFonts w:ascii="Times New Roman" w:eastAsia="Times New Roman" w:hAnsi="Times New Roman"/>
          <w:i/>
          <w:iCs/>
          <w:sz w:val="24"/>
          <w:szCs w:val="24"/>
        </w:rPr>
        <w:t xml:space="preserve"> </w:t>
      </w:r>
      <w:r w:rsidRPr="00D8519E">
        <w:rPr>
          <w:rFonts w:ascii="Times New Roman" w:eastAsia="Times New Roman" w:hAnsi="Times New Roman"/>
          <w:iCs/>
          <w:sz w:val="24"/>
          <w:szCs w:val="24"/>
        </w:rPr>
        <w:t xml:space="preserve">Nr </w:t>
      </w:r>
      <w:r w:rsidR="000F78CF">
        <w:rPr>
          <w:rFonts w:ascii="Times New Roman" w:eastAsia="Times New Roman" w:hAnsi="Times New Roman"/>
          <w:sz w:val="24"/>
          <w:szCs w:val="24"/>
        </w:rPr>
        <w:t>LIV/307</w:t>
      </w:r>
      <w:r>
        <w:rPr>
          <w:rFonts w:ascii="Times New Roman" w:eastAsia="Times New Roman" w:hAnsi="Times New Roman"/>
          <w:sz w:val="24"/>
          <w:szCs w:val="24"/>
        </w:rPr>
        <w:t>/23</w:t>
      </w:r>
      <w:r w:rsidRPr="00D8519E">
        <w:rPr>
          <w:rFonts w:ascii="Times New Roman" w:eastAsia="Times New Roman" w:hAnsi="Times New Roman"/>
          <w:iCs/>
          <w:sz w:val="24"/>
          <w:szCs w:val="24"/>
        </w:rPr>
        <w:t xml:space="preserve">.  </w:t>
      </w:r>
    </w:p>
    <w:p w14:paraId="482420E4" w14:textId="77777777" w:rsidR="00AC1180" w:rsidRPr="00D8519E" w:rsidRDefault="008108AC" w:rsidP="00D8519E">
      <w:pPr>
        <w:numPr>
          <w:ilvl w:val="0"/>
          <w:numId w:val="3"/>
        </w:numPr>
        <w:spacing w:after="0" w:line="360" w:lineRule="auto"/>
        <w:jc w:val="both"/>
        <w:rPr>
          <w:rFonts w:ascii="Times New Roman" w:hAnsi="Times New Roman"/>
          <w:sz w:val="24"/>
          <w:szCs w:val="24"/>
        </w:rPr>
      </w:pPr>
      <w:r w:rsidRPr="00D8519E">
        <w:rPr>
          <w:rFonts w:ascii="Times New Roman" w:eastAsia="Times New Roman" w:hAnsi="Times New Roman"/>
          <w:sz w:val="24"/>
          <w:szCs w:val="24"/>
        </w:rPr>
        <w:t>Imienny wykaz głosowania Radnych.</w:t>
      </w:r>
    </w:p>
    <w:sectPr w:rsidR="00AC1180" w:rsidRPr="00D8519E" w:rsidSect="00A57DAC">
      <w:footerReference w:type="default" r:id="rId8"/>
      <w:pgSz w:w="11906" w:h="16838"/>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A8AA9" w14:textId="77777777" w:rsidR="000160CB" w:rsidRDefault="000160CB" w:rsidP="003C7C36">
      <w:pPr>
        <w:spacing w:after="0" w:line="240" w:lineRule="auto"/>
      </w:pPr>
      <w:r>
        <w:separator/>
      </w:r>
    </w:p>
  </w:endnote>
  <w:endnote w:type="continuationSeparator" w:id="0">
    <w:p w14:paraId="088F4F9B" w14:textId="77777777" w:rsidR="000160CB" w:rsidRDefault="000160CB" w:rsidP="003C7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8777" w14:textId="77777777" w:rsidR="00D74063" w:rsidRDefault="00F07514">
    <w:pPr>
      <w:pStyle w:val="Stopka"/>
      <w:jc w:val="right"/>
    </w:pPr>
    <w:r>
      <w:fldChar w:fldCharType="begin"/>
    </w:r>
    <w:r w:rsidR="008739B0">
      <w:instrText>PAGE   \* MERGEFORMAT</w:instrText>
    </w:r>
    <w:r>
      <w:fldChar w:fldCharType="separate"/>
    </w:r>
    <w:r w:rsidR="000A5262">
      <w:rPr>
        <w:noProof/>
      </w:rPr>
      <w:t>5</w:t>
    </w:r>
    <w:r>
      <w:fldChar w:fldCharType="end"/>
    </w:r>
  </w:p>
  <w:p w14:paraId="79DEA383" w14:textId="77777777" w:rsidR="00D74063" w:rsidRDefault="00D740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94015" w14:textId="77777777" w:rsidR="000160CB" w:rsidRDefault="000160CB" w:rsidP="003C7C36">
      <w:pPr>
        <w:spacing w:after="0" w:line="240" w:lineRule="auto"/>
      </w:pPr>
      <w:r>
        <w:separator/>
      </w:r>
    </w:p>
  </w:footnote>
  <w:footnote w:type="continuationSeparator" w:id="0">
    <w:p w14:paraId="48230C67" w14:textId="77777777" w:rsidR="000160CB" w:rsidRDefault="000160CB" w:rsidP="003C7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1" w15:restartNumberingAfterBreak="0">
    <w:nsid w:val="00000006"/>
    <w:multiLevelType w:val="singleLevel"/>
    <w:tmpl w:val="00000006"/>
    <w:name w:val="WW8Num13"/>
    <w:lvl w:ilvl="0">
      <w:start w:val="1"/>
      <w:numFmt w:val="lowerLetter"/>
      <w:lvlText w:val="%1."/>
      <w:lvlJc w:val="left"/>
      <w:pPr>
        <w:tabs>
          <w:tab w:val="num" w:pos="0"/>
        </w:tabs>
        <w:ind w:left="1440" w:hanging="360"/>
      </w:pPr>
      <w:rPr>
        <w:rFonts w:ascii="Times New Roman" w:eastAsia="Times New Roman" w:hAnsi="Times New Roman" w:cs="Times New Roman"/>
        <w:b/>
        <w:sz w:val="24"/>
        <w:szCs w:val="17"/>
      </w:rPr>
    </w:lvl>
  </w:abstractNum>
  <w:abstractNum w:abstractNumId="2" w15:restartNumberingAfterBreak="0">
    <w:nsid w:val="00000008"/>
    <w:multiLevelType w:val="multilevel"/>
    <w:tmpl w:val="00000008"/>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1CE5E0E"/>
    <w:multiLevelType w:val="multilevel"/>
    <w:tmpl w:val="E976FF50"/>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1D15BB8"/>
    <w:multiLevelType w:val="hybridMultilevel"/>
    <w:tmpl w:val="B7B08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4D7BA2"/>
    <w:multiLevelType w:val="hybridMultilevel"/>
    <w:tmpl w:val="C4326708"/>
    <w:lvl w:ilvl="0" w:tplc="069E51D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F12651"/>
    <w:multiLevelType w:val="multilevel"/>
    <w:tmpl w:val="67BC277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06B87A88"/>
    <w:multiLevelType w:val="hybridMultilevel"/>
    <w:tmpl w:val="F99A1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197FDA"/>
    <w:multiLevelType w:val="hybridMultilevel"/>
    <w:tmpl w:val="0EC281DA"/>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B2E0A0E"/>
    <w:multiLevelType w:val="multilevel"/>
    <w:tmpl w:val="E976FF50"/>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34D2B2D"/>
    <w:multiLevelType w:val="hybridMultilevel"/>
    <w:tmpl w:val="85BAD210"/>
    <w:lvl w:ilvl="0" w:tplc="3126DB88">
      <w:start w:val="1"/>
      <w:numFmt w:val="lowerLetter"/>
      <w:lvlText w:val="%1."/>
      <w:lvlJc w:val="left"/>
      <w:pPr>
        <w:ind w:left="720" w:hanging="360"/>
      </w:pPr>
      <w:rPr>
        <w:rFonts w:eastAsia="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6E36F5"/>
    <w:multiLevelType w:val="hybridMultilevel"/>
    <w:tmpl w:val="52FE3A9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0B451D9"/>
    <w:multiLevelType w:val="hybridMultilevel"/>
    <w:tmpl w:val="68585872"/>
    <w:lvl w:ilvl="0" w:tplc="2612DB0E">
      <w:start w:val="7"/>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AD604C"/>
    <w:multiLevelType w:val="hybridMultilevel"/>
    <w:tmpl w:val="3E281676"/>
    <w:lvl w:ilvl="0" w:tplc="04150019">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4" w15:restartNumberingAfterBreak="0">
    <w:nsid w:val="2B1615FC"/>
    <w:multiLevelType w:val="multilevel"/>
    <w:tmpl w:val="18F0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F61E76"/>
    <w:multiLevelType w:val="multilevel"/>
    <w:tmpl w:val="61AEB436"/>
    <w:lvl w:ilvl="0">
      <w:start w:val="1"/>
      <w:numFmt w:val="decimal"/>
      <w:lvlText w:val="%1."/>
      <w:lvlJc w:val="left"/>
      <w:pPr>
        <w:ind w:left="360" w:hanging="360"/>
      </w:pPr>
    </w:lvl>
    <w:lvl w:ilvl="1">
      <w:start w:val="1"/>
      <w:numFmt w:val="lowerLetter"/>
      <w:lvlText w:val="%2."/>
      <w:lvlJc w:val="left"/>
      <w:pPr>
        <w:ind w:left="720" w:hanging="360"/>
      </w:pPr>
      <w:rPr>
        <w:b/>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9F68E7"/>
    <w:multiLevelType w:val="multilevel"/>
    <w:tmpl w:val="3998E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21766A"/>
    <w:multiLevelType w:val="hybridMultilevel"/>
    <w:tmpl w:val="0686B6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F1621E"/>
    <w:multiLevelType w:val="hybridMultilevel"/>
    <w:tmpl w:val="442E01FA"/>
    <w:lvl w:ilvl="0" w:tplc="EB0A7C44">
      <w:start w:val="1"/>
      <w:numFmt w:val="decimal"/>
      <w:lvlText w:val="%1."/>
      <w:lvlJc w:val="left"/>
      <w:pPr>
        <w:ind w:left="1065" w:hanging="705"/>
      </w:pPr>
      <w:rPr>
        <w:rFonts w:hint="default"/>
      </w:rPr>
    </w:lvl>
    <w:lvl w:ilvl="1" w:tplc="538EC460">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B01F48"/>
    <w:multiLevelType w:val="hybridMultilevel"/>
    <w:tmpl w:val="A358DF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CD61D47"/>
    <w:multiLevelType w:val="hybridMultilevel"/>
    <w:tmpl w:val="BF1891B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530325"/>
    <w:multiLevelType w:val="hybridMultilevel"/>
    <w:tmpl w:val="85BAD210"/>
    <w:lvl w:ilvl="0" w:tplc="3126DB88">
      <w:start w:val="1"/>
      <w:numFmt w:val="lowerLetter"/>
      <w:lvlText w:val="%1."/>
      <w:lvlJc w:val="left"/>
      <w:pPr>
        <w:ind w:left="720" w:hanging="360"/>
      </w:pPr>
      <w:rPr>
        <w:rFonts w:eastAsia="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7B4541"/>
    <w:multiLevelType w:val="hybridMultilevel"/>
    <w:tmpl w:val="C4326708"/>
    <w:lvl w:ilvl="0" w:tplc="069E51D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417EC1"/>
    <w:multiLevelType w:val="hybridMultilevel"/>
    <w:tmpl w:val="26A83EA0"/>
    <w:lvl w:ilvl="0" w:tplc="7BB08BB2">
      <w:start w:val="1"/>
      <w:numFmt w:val="decimal"/>
      <w:lvlText w:val="%1."/>
      <w:lvlJc w:val="left"/>
      <w:pPr>
        <w:ind w:left="1065" w:hanging="705"/>
      </w:pPr>
      <w:rPr>
        <w:rFonts w:hint="default"/>
      </w:rPr>
    </w:lvl>
    <w:lvl w:ilvl="1" w:tplc="FC4ED56E">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F05299"/>
    <w:multiLevelType w:val="hybridMultilevel"/>
    <w:tmpl w:val="ED822D58"/>
    <w:lvl w:ilvl="0" w:tplc="F8B01EB0">
      <w:start w:val="7"/>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652337"/>
    <w:multiLevelType w:val="hybridMultilevel"/>
    <w:tmpl w:val="698C7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2355A7"/>
    <w:multiLevelType w:val="multilevel"/>
    <w:tmpl w:val="6FF814D8"/>
    <w:lvl w:ilvl="0">
      <w:start w:val="1"/>
      <w:numFmt w:val="decimal"/>
      <w:lvlText w:val="%1."/>
      <w:lvlJc w:val="left"/>
      <w:pPr>
        <w:ind w:left="360" w:hanging="360"/>
      </w:pPr>
    </w:lvl>
    <w:lvl w:ilvl="1">
      <w:start w:val="1"/>
      <w:numFmt w:val="lowerLetter"/>
      <w:lvlText w:val="%2."/>
      <w:lvlJc w:val="left"/>
      <w:pPr>
        <w:ind w:left="720" w:hanging="360"/>
      </w:pPr>
      <w:rPr>
        <w:sz w:val="24"/>
        <w:szCs w:val="24"/>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0D813FC"/>
    <w:multiLevelType w:val="hybridMultilevel"/>
    <w:tmpl w:val="A510E7BE"/>
    <w:lvl w:ilvl="0" w:tplc="8EF24154">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C676E4"/>
    <w:multiLevelType w:val="hybridMultilevel"/>
    <w:tmpl w:val="26A83EA0"/>
    <w:lvl w:ilvl="0" w:tplc="7BB08BB2">
      <w:start w:val="1"/>
      <w:numFmt w:val="decimal"/>
      <w:lvlText w:val="%1."/>
      <w:lvlJc w:val="left"/>
      <w:pPr>
        <w:ind w:left="1065" w:hanging="705"/>
      </w:pPr>
      <w:rPr>
        <w:rFonts w:hint="default"/>
      </w:rPr>
    </w:lvl>
    <w:lvl w:ilvl="1" w:tplc="FC4ED56E">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1A0541"/>
    <w:multiLevelType w:val="hybridMultilevel"/>
    <w:tmpl w:val="6642482A"/>
    <w:lvl w:ilvl="0" w:tplc="5D281A9E">
      <w:start w:val="1"/>
      <w:numFmt w:val="lowerLetter"/>
      <w:lvlText w:val="%1."/>
      <w:lvlJc w:val="left"/>
      <w:pPr>
        <w:ind w:left="1353"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4C125D"/>
    <w:multiLevelType w:val="multilevel"/>
    <w:tmpl w:val="7668E1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9856E06"/>
    <w:multiLevelType w:val="multilevel"/>
    <w:tmpl w:val="6FF814D8"/>
    <w:lvl w:ilvl="0">
      <w:start w:val="1"/>
      <w:numFmt w:val="decimal"/>
      <w:lvlText w:val="%1."/>
      <w:lvlJc w:val="left"/>
      <w:pPr>
        <w:ind w:left="360" w:hanging="360"/>
      </w:pPr>
    </w:lvl>
    <w:lvl w:ilvl="1">
      <w:start w:val="1"/>
      <w:numFmt w:val="lowerLetter"/>
      <w:lvlText w:val="%2."/>
      <w:lvlJc w:val="left"/>
      <w:pPr>
        <w:ind w:left="720" w:hanging="360"/>
      </w:pPr>
      <w:rPr>
        <w:sz w:val="24"/>
        <w:szCs w:val="24"/>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E1D22F7"/>
    <w:multiLevelType w:val="multilevel"/>
    <w:tmpl w:val="6FF814D8"/>
    <w:lvl w:ilvl="0">
      <w:start w:val="1"/>
      <w:numFmt w:val="decimal"/>
      <w:lvlText w:val="%1."/>
      <w:lvlJc w:val="left"/>
      <w:pPr>
        <w:ind w:left="360" w:hanging="360"/>
      </w:pPr>
    </w:lvl>
    <w:lvl w:ilvl="1">
      <w:start w:val="1"/>
      <w:numFmt w:val="lowerLetter"/>
      <w:lvlText w:val="%2."/>
      <w:lvlJc w:val="left"/>
      <w:pPr>
        <w:ind w:left="720" w:hanging="360"/>
      </w:pPr>
      <w:rPr>
        <w:sz w:val="24"/>
        <w:szCs w:val="24"/>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F573C16"/>
    <w:multiLevelType w:val="multilevel"/>
    <w:tmpl w:val="6FF814D8"/>
    <w:lvl w:ilvl="0">
      <w:start w:val="1"/>
      <w:numFmt w:val="decimal"/>
      <w:lvlText w:val="%1."/>
      <w:lvlJc w:val="left"/>
      <w:pPr>
        <w:ind w:left="360" w:hanging="360"/>
      </w:pPr>
    </w:lvl>
    <w:lvl w:ilvl="1">
      <w:start w:val="1"/>
      <w:numFmt w:val="lowerLetter"/>
      <w:lvlText w:val="%2."/>
      <w:lvlJc w:val="left"/>
      <w:pPr>
        <w:ind w:left="720" w:hanging="360"/>
      </w:pPr>
      <w:rPr>
        <w:sz w:val="24"/>
        <w:szCs w:val="24"/>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8151849"/>
    <w:multiLevelType w:val="multilevel"/>
    <w:tmpl w:val="6FF814D8"/>
    <w:lvl w:ilvl="0">
      <w:start w:val="1"/>
      <w:numFmt w:val="decimal"/>
      <w:lvlText w:val="%1."/>
      <w:lvlJc w:val="left"/>
      <w:pPr>
        <w:ind w:left="360" w:hanging="360"/>
      </w:pPr>
    </w:lvl>
    <w:lvl w:ilvl="1">
      <w:start w:val="1"/>
      <w:numFmt w:val="lowerLetter"/>
      <w:lvlText w:val="%2."/>
      <w:lvlJc w:val="left"/>
      <w:pPr>
        <w:ind w:left="720" w:hanging="360"/>
      </w:pPr>
      <w:rPr>
        <w:sz w:val="24"/>
        <w:szCs w:val="24"/>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84D7458"/>
    <w:multiLevelType w:val="multilevel"/>
    <w:tmpl w:val="2CE4A3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15:restartNumberingAfterBreak="0">
    <w:nsid w:val="7C06525A"/>
    <w:multiLevelType w:val="hybridMultilevel"/>
    <w:tmpl w:val="EECEDD04"/>
    <w:lvl w:ilvl="0" w:tplc="AA88D090">
      <w:start w:val="1"/>
      <w:numFmt w:val="lowerLetter"/>
      <w:lvlText w:val="%1."/>
      <w:lvlJc w:val="left"/>
      <w:pPr>
        <w:ind w:left="1770" w:hanging="705"/>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7" w15:restartNumberingAfterBreak="0">
    <w:nsid w:val="7DA14FD0"/>
    <w:multiLevelType w:val="multilevel"/>
    <w:tmpl w:val="55004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BB4733"/>
    <w:multiLevelType w:val="hybridMultilevel"/>
    <w:tmpl w:val="3F1A47D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2117094">
    <w:abstractNumId w:val="0"/>
  </w:num>
  <w:num w:numId="2" w16cid:durableId="1835683975">
    <w:abstractNumId w:val="1"/>
  </w:num>
  <w:num w:numId="3" w16cid:durableId="581991559">
    <w:abstractNumId w:val="2"/>
  </w:num>
  <w:num w:numId="4" w16cid:durableId="1753813724">
    <w:abstractNumId w:val="11"/>
  </w:num>
  <w:num w:numId="5" w16cid:durableId="1131441821">
    <w:abstractNumId w:val="9"/>
  </w:num>
  <w:num w:numId="6" w16cid:durableId="773600827">
    <w:abstractNumId w:val="30"/>
  </w:num>
  <w:num w:numId="7" w16cid:durableId="421486346">
    <w:abstractNumId w:val="6"/>
  </w:num>
  <w:num w:numId="8" w16cid:durableId="176773157">
    <w:abstractNumId w:val="13"/>
  </w:num>
  <w:num w:numId="9" w16cid:durableId="1021664675">
    <w:abstractNumId w:val="15"/>
  </w:num>
  <w:num w:numId="10" w16cid:durableId="587422200">
    <w:abstractNumId w:val="29"/>
  </w:num>
  <w:num w:numId="11" w16cid:durableId="501749123">
    <w:abstractNumId w:val="35"/>
  </w:num>
  <w:num w:numId="12" w16cid:durableId="1631545552">
    <w:abstractNumId w:val="19"/>
  </w:num>
  <w:num w:numId="13" w16cid:durableId="1742100381">
    <w:abstractNumId w:val="37"/>
  </w:num>
  <w:num w:numId="14" w16cid:durableId="1111897531">
    <w:abstractNumId w:val="26"/>
  </w:num>
  <w:num w:numId="15" w16cid:durableId="108744163">
    <w:abstractNumId w:val="33"/>
  </w:num>
  <w:num w:numId="16" w16cid:durableId="1127554402">
    <w:abstractNumId w:val="3"/>
  </w:num>
  <w:num w:numId="17" w16cid:durableId="516307849">
    <w:abstractNumId w:val="31"/>
  </w:num>
  <w:num w:numId="18" w16cid:durableId="1812207474">
    <w:abstractNumId w:val="34"/>
  </w:num>
  <w:num w:numId="19" w16cid:durableId="468480771">
    <w:abstractNumId w:val="32"/>
  </w:num>
  <w:num w:numId="20" w16cid:durableId="458501427">
    <w:abstractNumId w:val="16"/>
  </w:num>
  <w:num w:numId="21" w16cid:durableId="1820724619">
    <w:abstractNumId w:val="14"/>
  </w:num>
  <w:num w:numId="22" w16cid:durableId="1334184777">
    <w:abstractNumId w:val="7"/>
  </w:num>
  <w:num w:numId="23" w16cid:durableId="678503037">
    <w:abstractNumId w:val="12"/>
  </w:num>
  <w:num w:numId="24" w16cid:durableId="366225061">
    <w:abstractNumId w:val="20"/>
  </w:num>
  <w:num w:numId="25" w16cid:durableId="1821191588">
    <w:abstractNumId w:val="8"/>
  </w:num>
  <w:num w:numId="26" w16cid:durableId="681519091">
    <w:abstractNumId w:val="27"/>
  </w:num>
  <w:num w:numId="27" w16cid:durableId="562983067">
    <w:abstractNumId w:val="24"/>
  </w:num>
  <w:num w:numId="28" w16cid:durableId="1834829260">
    <w:abstractNumId w:val="25"/>
  </w:num>
  <w:num w:numId="29" w16cid:durableId="289746656">
    <w:abstractNumId w:val="28"/>
  </w:num>
  <w:num w:numId="30" w16cid:durableId="1645306318">
    <w:abstractNumId w:val="38"/>
  </w:num>
  <w:num w:numId="31" w16cid:durableId="2066367594">
    <w:abstractNumId w:val="23"/>
  </w:num>
  <w:num w:numId="32" w16cid:durableId="351030209">
    <w:abstractNumId w:val="17"/>
  </w:num>
  <w:num w:numId="33" w16cid:durableId="1895121284">
    <w:abstractNumId w:val="5"/>
  </w:num>
  <w:num w:numId="34" w16cid:durableId="677124322">
    <w:abstractNumId w:val="36"/>
  </w:num>
  <w:num w:numId="35" w16cid:durableId="1103644816">
    <w:abstractNumId w:val="22"/>
  </w:num>
  <w:num w:numId="36" w16cid:durableId="1006321379">
    <w:abstractNumId w:val="10"/>
  </w:num>
  <w:num w:numId="37" w16cid:durableId="951936854">
    <w:abstractNumId w:val="21"/>
  </w:num>
  <w:num w:numId="38" w16cid:durableId="172494275">
    <w:abstractNumId w:val="4"/>
  </w:num>
  <w:num w:numId="39" w16cid:durableId="10921699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08AC"/>
    <w:rsid w:val="00000D23"/>
    <w:rsid w:val="0000235C"/>
    <w:rsid w:val="000160CB"/>
    <w:rsid w:val="000205D7"/>
    <w:rsid w:val="00025EFD"/>
    <w:rsid w:val="000314B8"/>
    <w:rsid w:val="000560D9"/>
    <w:rsid w:val="00060E7C"/>
    <w:rsid w:val="00073020"/>
    <w:rsid w:val="000831A2"/>
    <w:rsid w:val="00093019"/>
    <w:rsid w:val="000A19F4"/>
    <w:rsid w:val="000A5262"/>
    <w:rsid w:val="000A7F45"/>
    <w:rsid w:val="000B2EA0"/>
    <w:rsid w:val="000D3815"/>
    <w:rsid w:val="000D4538"/>
    <w:rsid w:val="000D48FD"/>
    <w:rsid w:val="000E7AC9"/>
    <w:rsid w:val="000F50B2"/>
    <w:rsid w:val="000F78CF"/>
    <w:rsid w:val="000F7D41"/>
    <w:rsid w:val="001037DC"/>
    <w:rsid w:val="001133E9"/>
    <w:rsid w:val="001321A6"/>
    <w:rsid w:val="00133796"/>
    <w:rsid w:val="001350BF"/>
    <w:rsid w:val="00137E0B"/>
    <w:rsid w:val="00141436"/>
    <w:rsid w:val="00141933"/>
    <w:rsid w:val="00154408"/>
    <w:rsid w:val="001551AD"/>
    <w:rsid w:val="001676C5"/>
    <w:rsid w:val="00186F1A"/>
    <w:rsid w:val="001C7C96"/>
    <w:rsid w:val="001D0CA7"/>
    <w:rsid w:val="001D66A7"/>
    <w:rsid w:val="001E0C5B"/>
    <w:rsid w:val="001F6045"/>
    <w:rsid w:val="00206AF4"/>
    <w:rsid w:val="002108DE"/>
    <w:rsid w:val="00215ABB"/>
    <w:rsid w:val="00224BCE"/>
    <w:rsid w:val="002321BA"/>
    <w:rsid w:val="00235D4E"/>
    <w:rsid w:val="002477DE"/>
    <w:rsid w:val="00253986"/>
    <w:rsid w:val="0027061F"/>
    <w:rsid w:val="00283732"/>
    <w:rsid w:val="00295497"/>
    <w:rsid w:val="0029674E"/>
    <w:rsid w:val="002A34B5"/>
    <w:rsid w:val="002B2690"/>
    <w:rsid w:val="002B2D7C"/>
    <w:rsid w:val="002C053E"/>
    <w:rsid w:val="002D4266"/>
    <w:rsid w:val="002D74B2"/>
    <w:rsid w:val="002F36B6"/>
    <w:rsid w:val="003020BF"/>
    <w:rsid w:val="00310FDF"/>
    <w:rsid w:val="0031345C"/>
    <w:rsid w:val="00316662"/>
    <w:rsid w:val="00324623"/>
    <w:rsid w:val="00334B46"/>
    <w:rsid w:val="0033661E"/>
    <w:rsid w:val="00337EDC"/>
    <w:rsid w:val="00350080"/>
    <w:rsid w:val="0035782E"/>
    <w:rsid w:val="00361542"/>
    <w:rsid w:val="003620FF"/>
    <w:rsid w:val="00366EC2"/>
    <w:rsid w:val="003815D6"/>
    <w:rsid w:val="00396AF6"/>
    <w:rsid w:val="003A53B8"/>
    <w:rsid w:val="003B2BC6"/>
    <w:rsid w:val="003B3527"/>
    <w:rsid w:val="003B77AA"/>
    <w:rsid w:val="003C7C36"/>
    <w:rsid w:val="003D1595"/>
    <w:rsid w:val="003D2DFC"/>
    <w:rsid w:val="003E1258"/>
    <w:rsid w:val="003E546F"/>
    <w:rsid w:val="003F0DA1"/>
    <w:rsid w:val="003F3FB8"/>
    <w:rsid w:val="00413A5F"/>
    <w:rsid w:val="004235A8"/>
    <w:rsid w:val="004345CA"/>
    <w:rsid w:val="00437BD7"/>
    <w:rsid w:val="004442BB"/>
    <w:rsid w:val="00452BD2"/>
    <w:rsid w:val="004554F3"/>
    <w:rsid w:val="00471D7A"/>
    <w:rsid w:val="00474027"/>
    <w:rsid w:val="0048151C"/>
    <w:rsid w:val="004916C0"/>
    <w:rsid w:val="004B3EC3"/>
    <w:rsid w:val="004D096D"/>
    <w:rsid w:val="004E1E3A"/>
    <w:rsid w:val="004E286D"/>
    <w:rsid w:val="004E4A2B"/>
    <w:rsid w:val="004F552D"/>
    <w:rsid w:val="00501E52"/>
    <w:rsid w:val="0051125E"/>
    <w:rsid w:val="0051239E"/>
    <w:rsid w:val="00520D2C"/>
    <w:rsid w:val="00531D3F"/>
    <w:rsid w:val="00553162"/>
    <w:rsid w:val="00555AF2"/>
    <w:rsid w:val="005653BC"/>
    <w:rsid w:val="00580B09"/>
    <w:rsid w:val="005857C0"/>
    <w:rsid w:val="0058712F"/>
    <w:rsid w:val="005A7FD4"/>
    <w:rsid w:val="005B102F"/>
    <w:rsid w:val="005B6785"/>
    <w:rsid w:val="005B7821"/>
    <w:rsid w:val="005C06D2"/>
    <w:rsid w:val="005D1C89"/>
    <w:rsid w:val="005F7437"/>
    <w:rsid w:val="006004DE"/>
    <w:rsid w:val="00610941"/>
    <w:rsid w:val="0061412B"/>
    <w:rsid w:val="00614C11"/>
    <w:rsid w:val="00615187"/>
    <w:rsid w:val="00625D9A"/>
    <w:rsid w:val="00625DBD"/>
    <w:rsid w:val="006370D2"/>
    <w:rsid w:val="0063756C"/>
    <w:rsid w:val="006533AF"/>
    <w:rsid w:val="0065790F"/>
    <w:rsid w:val="00662154"/>
    <w:rsid w:val="006707FC"/>
    <w:rsid w:val="00675C46"/>
    <w:rsid w:val="00675EEC"/>
    <w:rsid w:val="00683CE3"/>
    <w:rsid w:val="00683E9B"/>
    <w:rsid w:val="00684F59"/>
    <w:rsid w:val="00686AE5"/>
    <w:rsid w:val="0069215A"/>
    <w:rsid w:val="006A7B07"/>
    <w:rsid w:val="006B3C7B"/>
    <w:rsid w:val="006C213E"/>
    <w:rsid w:val="006C5C5E"/>
    <w:rsid w:val="006D02CF"/>
    <w:rsid w:val="006D0AB2"/>
    <w:rsid w:val="006F0989"/>
    <w:rsid w:val="006F153A"/>
    <w:rsid w:val="006F3798"/>
    <w:rsid w:val="00711A40"/>
    <w:rsid w:val="00711C34"/>
    <w:rsid w:val="007302FE"/>
    <w:rsid w:val="00744A69"/>
    <w:rsid w:val="00753A27"/>
    <w:rsid w:val="0075547F"/>
    <w:rsid w:val="0076343C"/>
    <w:rsid w:val="007655D2"/>
    <w:rsid w:val="00766A4F"/>
    <w:rsid w:val="00770EA7"/>
    <w:rsid w:val="00773E2B"/>
    <w:rsid w:val="00777F08"/>
    <w:rsid w:val="00790A8F"/>
    <w:rsid w:val="00797C28"/>
    <w:rsid w:val="007A49BC"/>
    <w:rsid w:val="007A5FFC"/>
    <w:rsid w:val="007B6A58"/>
    <w:rsid w:val="007C2CAB"/>
    <w:rsid w:val="007C4ADC"/>
    <w:rsid w:val="007E0179"/>
    <w:rsid w:val="007E12C8"/>
    <w:rsid w:val="007E1C1C"/>
    <w:rsid w:val="007E41E1"/>
    <w:rsid w:val="008004FF"/>
    <w:rsid w:val="008029C0"/>
    <w:rsid w:val="008108AC"/>
    <w:rsid w:val="008134B3"/>
    <w:rsid w:val="008151B5"/>
    <w:rsid w:val="00822808"/>
    <w:rsid w:val="008245FB"/>
    <w:rsid w:val="008272E7"/>
    <w:rsid w:val="00827407"/>
    <w:rsid w:val="00832CD4"/>
    <w:rsid w:val="00836D6F"/>
    <w:rsid w:val="00843A6D"/>
    <w:rsid w:val="00852D7F"/>
    <w:rsid w:val="00864889"/>
    <w:rsid w:val="00867BD6"/>
    <w:rsid w:val="008705A6"/>
    <w:rsid w:val="00871A25"/>
    <w:rsid w:val="008739B0"/>
    <w:rsid w:val="00876D91"/>
    <w:rsid w:val="0087774D"/>
    <w:rsid w:val="008875F3"/>
    <w:rsid w:val="008A025C"/>
    <w:rsid w:val="008A3509"/>
    <w:rsid w:val="008B0B12"/>
    <w:rsid w:val="008B612E"/>
    <w:rsid w:val="008B69CC"/>
    <w:rsid w:val="008C4765"/>
    <w:rsid w:val="008E52B9"/>
    <w:rsid w:val="008F3535"/>
    <w:rsid w:val="008F65AD"/>
    <w:rsid w:val="00902F3C"/>
    <w:rsid w:val="00911141"/>
    <w:rsid w:val="00930C3A"/>
    <w:rsid w:val="00960A01"/>
    <w:rsid w:val="009665D5"/>
    <w:rsid w:val="00977B79"/>
    <w:rsid w:val="0098170E"/>
    <w:rsid w:val="00991F34"/>
    <w:rsid w:val="009A02B4"/>
    <w:rsid w:val="009A5FE2"/>
    <w:rsid w:val="009A7203"/>
    <w:rsid w:val="009C44E8"/>
    <w:rsid w:val="009D1C7E"/>
    <w:rsid w:val="009D2BCE"/>
    <w:rsid w:val="009E283A"/>
    <w:rsid w:val="009E4692"/>
    <w:rsid w:val="009F17D8"/>
    <w:rsid w:val="009F1CAA"/>
    <w:rsid w:val="00A210C2"/>
    <w:rsid w:val="00A248C3"/>
    <w:rsid w:val="00A27C75"/>
    <w:rsid w:val="00A45861"/>
    <w:rsid w:val="00A57182"/>
    <w:rsid w:val="00A62392"/>
    <w:rsid w:val="00A661E3"/>
    <w:rsid w:val="00A915D3"/>
    <w:rsid w:val="00A94E56"/>
    <w:rsid w:val="00A96260"/>
    <w:rsid w:val="00AA02DB"/>
    <w:rsid w:val="00AA1765"/>
    <w:rsid w:val="00AA4841"/>
    <w:rsid w:val="00AB75B8"/>
    <w:rsid w:val="00AC1180"/>
    <w:rsid w:val="00AC7B90"/>
    <w:rsid w:val="00AE265C"/>
    <w:rsid w:val="00AE2E4A"/>
    <w:rsid w:val="00AF1397"/>
    <w:rsid w:val="00AF175B"/>
    <w:rsid w:val="00AF486D"/>
    <w:rsid w:val="00AF753A"/>
    <w:rsid w:val="00B0286A"/>
    <w:rsid w:val="00B10E4B"/>
    <w:rsid w:val="00B1560E"/>
    <w:rsid w:val="00B23BD2"/>
    <w:rsid w:val="00B46D56"/>
    <w:rsid w:val="00B46E17"/>
    <w:rsid w:val="00B529BE"/>
    <w:rsid w:val="00B778F5"/>
    <w:rsid w:val="00B82922"/>
    <w:rsid w:val="00B94350"/>
    <w:rsid w:val="00B96552"/>
    <w:rsid w:val="00BA1929"/>
    <w:rsid w:val="00BA3FCC"/>
    <w:rsid w:val="00BB2AEC"/>
    <w:rsid w:val="00BB3898"/>
    <w:rsid w:val="00BB409E"/>
    <w:rsid w:val="00BB6BA4"/>
    <w:rsid w:val="00BC4AB8"/>
    <w:rsid w:val="00BC4B9C"/>
    <w:rsid w:val="00BC7A76"/>
    <w:rsid w:val="00BC7EA9"/>
    <w:rsid w:val="00BD0EB1"/>
    <w:rsid w:val="00BD4830"/>
    <w:rsid w:val="00BD6099"/>
    <w:rsid w:val="00BD645E"/>
    <w:rsid w:val="00BF0E8F"/>
    <w:rsid w:val="00C03C0D"/>
    <w:rsid w:val="00C14041"/>
    <w:rsid w:val="00C158EA"/>
    <w:rsid w:val="00C16B3C"/>
    <w:rsid w:val="00C20DD3"/>
    <w:rsid w:val="00C311F9"/>
    <w:rsid w:val="00C376FA"/>
    <w:rsid w:val="00C50BF8"/>
    <w:rsid w:val="00C513B7"/>
    <w:rsid w:val="00C514C6"/>
    <w:rsid w:val="00C51748"/>
    <w:rsid w:val="00C52652"/>
    <w:rsid w:val="00C539F9"/>
    <w:rsid w:val="00C76653"/>
    <w:rsid w:val="00C84ACB"/>
    <w:rsid w:val="00C858D3"/>
    <w:rsid w:val="00CB2EAE"/>
    <w:rsid w:val="00CC6C7A"/>
    <w:rsid w:val="00CE2690"/>
    <w:rsid w:val="00CF2BD2"/>
    <w:rsid w:val="00D12C40"/>
    <w:rsid w:val="00D163C1"/>
    <w:rsid w:val="00D22125"/>
    <w:rsid w:val="00D224E2"/>
    <w:rsid w:val="00D233AE"/>
    <w:rsid w:val="00D33D49"/>
    <w:rsid w:val="00D4361F"/>
    <w:rsid w:val="00D57AFA"/>
    <w:rsid w:val="00D602E7"/>
    <w:rsid w:val="00D67407"/>
    <w:rsid w:val="00D7326A"/>
    <w:rsid w:val="00D74063"/>
    <w:rsid w:val="00D8519E"/>
    <w:rsid w:val="00DA5746"/>
    <w:rsid w:val="00DB0709"/>
    <w:rsid w:val="00DB0CC0"/>
    <w:rsid w:val="00DC3A7B"/>
    <w:rsid w:val="00DD7C80"/>
    <w:rsid w:val="00DD7F9E"/>
    <w:rsid w:val="00DF571A"/>
    <w:rsid w:val="00DF7F9D"/>
    <w:rsid w:val="00E02681"/>
    <w:rsid w:val="00E03B48"/>
    <w:rsid w:val="00E05946"/>
    <w:rsid w:val="00E12EBA"/>
    <w:rsid w:val="00E12FCB"/>
    <w:rsid w:val="00E1613E"/>
    <w:rsid w:val="00E226DA"/>
    <w:rsid w:val="00E47C8A"/>
    <w:rsid w:val="00E51450"/>
    <w:rsid w:val="00E56152"/>
    <w:rsid w:val="00E64DD6"/>
    <w:rsid w:val="00E67072"/>
    <w:rsid w:val="00E72179"/>
    <w:rsid w:val="00E76B99"/>
    <w:rsid w:val="00E82B98"/>
    <w:rsid w:val="00E9158E"/>
    <w:rsid w:val="00EA180F"/>
    <w:rsid w:val="00EC312D"/>
    <w:rsid w:val="00ED1415"/>
    <w:rsid w:val="00EE1438"/>
    <w:rsid w:val="00EE3BA6"/>
    <w:rsid w:val="00EF0BFE"/>
    <w:rsid w:val="00EF396E"/>
    <w:rsid w:val="00F0420E"/>
    <w:rsid w:val="00F057E9"/>
    <w:rsid w:val="00F07514"/>
    <w:rsid w:val="00F27273"/>
    <w:rsid w:val="00F33742"/>
    <w:rsid w:val="00F373AD"/>
    <w:rsid w:val="00F40547"/>
    <w:rsid w:val="00F467E3"/>
    <w:rsid w:val="00F5457F"/>
    <w:rsid w:val="00F65A65"/>
    <w:rsid w:val="00F71027"/>
    <w:rsid w:val="00F81543"/>
    <w:rsid w:val="00F92701"/>
    <w:rsid w:val="00F96EB4"/>
    <w:rsid w:val="00FB0E30"/>
    <w:rsid w:val="00FB4DB8"/>
    <w:rsid w:val="00FB65A3"/>
    <w:rsid w:val="00FD7B82"/>
    <w:rsid w:val="00FE070C"/>
    <w:rsid w:val="00FE7005"/>
    <w:rsid w:val="00FF09C2"/>
    <w:rsid w:val="00FF16A5"/>
    <w:rsid w:val="00FF339C"/>
    <w:rsid w:val="00FF7D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38529"/>
  <w15:docId w15:val="{C21FA2C4-EBD8-486A-9B5E-1990E8D1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08AC"/>
    <w:pPr>
      <w:suppressAutoHyphens/>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108AC"/>
    <w:pPr>
      <w:tabs>
        <w:tab w:val="center" w:pos="4536"/>
        <w:tab w:val="right" w:pos="9072"/>
      </w:tabs>
    </w:pPr>
  </w:style>
  <w:style w:type="character" w:customStyle="1" w:styleId="StopkaZnak">
    <w:name w:val="Stopka Znak"/>
    <w:basedOn w:val="Domylnaczcionkaakapitu"/>
    <w:link w:val="Stopka"/>
    <w:uiPriority w:val="99"/>
    <w:rsid w:val="008108AC"/>
    <w:rPr>
      <w:rFonts w:ascii="Calibri" w:eastAsia="Calibri" w:hAnsi="Calibri" w:cs="Times New Roman"/>
      <w:lang w:eastAsia="ar-SA"/>
    </w:rPr>
  </w:style>
  <w:style w:type="paragraph" w:styleId="Akapitzlist">
    <w:name w:val="List Paragraph"/>
    <w:basedOn w:val="Normalny"/>
    <w:uiPriority w:val="34"/>
    <w:qFormat/>
    <w:rsid w:val="008108AC"/>
    <w:pPr>
      <w:ind w:left="708"/>
    </w:pPr>
  </w:style>
  <w:style w:type="paragraph" w:styleId="Bezodstpw">
    <w:name w:val="No Spacing"/>
    <w:uiPriority w:val="1"/>
    <w:qFormat/>
    <w:rsid w:val="008108AC"/>
    <w:pPr>
      <w:suppressAutoHyphens/>
      <w:spacing w:after="0" w:line="240" w:lineRule="auto"/>
    </w:pPr>
    <w:rPr>
      <w:rFonts w:ascii="Calibri" w:eastAsia="Calibri" w:hAnsi="Calibri" w:cs="Times New Roman"/>
      <w:lang w:eastAsia="ar-SA"/>
    </w:rPr>
  </w:style>
  <w:style w:type="paragraph" w:customStyle="1" w:styleId="Normalny1">
    <w:name w:val="Normalny1"/>
    <w:rsid w:val="008108AC"/>
    <w:pPr>
      <w:spacing w:after="0"/>
    </w:pPr>
    <w:rPr>
      <w:rFonts w:ascii="Arial" w:eastAsia="Arial" w:hAnsi="Arial" w:cs="Arial"/>
      <w:lang w:eastAsia="pl-PL"/>
    </w:rPr>
  </w:style>
  <w:style w:type="paragraph" w:styleId="NormalnyWeb">
    <w:name w:val="Normal (Web)"/>
    <w:basedOn w:val="Normalny"/>
    <w:uiPriority w:val="99"/>
    <w:unhideWhenUsed/>
    <w:rsid w:val="000831A2"/>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083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5632">
      <w:bodyDiv w:val="1"/>
      <w:marLeft w:val="0"/>
      <w:marRight w:val="0"/>
      <w:marTop w:val="0"/>
      <w:marBottom w:val="0"/>
      <w:divBdr>
        <w:top w:val="none" w:sz="0" w:space="0" w:color="auto"/>
        <w:left w:val="none" w:sz="0" w:space="0" w:color="auto"/>
        <w:bottom w:val="none" w:sz="0" w:space="0" w:color="auto"/>
        <w:right w:val="none" w:sz="0" w:space="0" w:color="auto"/>
      </w:divBdr>
    </w:div>
    <w:div w:id="609975163">
      <w:bodyDiv w:val="1"/>
      <w:marLeft w:val="0"/>
      <w:marRight w:val="0"/>
      <w:marTop w:val="0"/>
      <w:marBottom w:val="0"/>
      <w:divBdr>
        <w:top w:val="none" w:sz="0" w:space="0" w:color="auto"/>
        <w:left w:val="none" w:sz="0" w:space="0" w:color="auto"/>
        <w:bottom w:val="none" w:sz="0" w:space="0" w:color="auto"/>
        <w:right w:val="none" w:sz="0" w:space="0" w:color="auto"/>
      </w:divBdr>
    </w:div>
    <w:div w:id="743332541">
      <w:bodyDiv w:val="1"/>
      <w:marLeft w:val="0"/>
      <w:marRight w:val="0"/>
      <w:marTop w:val="0"/>
      <w:marBottom w:val="0"/>
      <w:divBdr>
        <w:top w:val="none" w:sz="0" w:space="0" w:color="auto"/>
        <w:left w:val="none" w:sz="0" w:space="0" w:color="auto"/>
        <w:bottom w:val="none" w:sz="0" w:space="0" w:color="auto"/>
        <w:right w:val="none" w:sz="0" w:space="0" w:color="auto"/>
      </w:divBdr>
    </w:div>
    <w:div w:id="805394834">
      <w:bodyDiv w:val="1"/>
      <w:marLeft w:val="0"/>
      <w:marRight w:val="0"/>
      <w:marTop w:val="0"/>
      <w:marBottom w:val="0"/>
      <w:divBdr>
        <w:top w:val="none" w:sz="0" w:space="0" w:color="auto"/>
        <w:left w:val="none" w:sz="0" w:space="0" w:color="auto"/>
        <w:bottom w:val="none" w:sz="0" w:space="0" w:color="auto"/>
        <w:right w:val="none" w:sz="0" w:space="0" w:color="auto"/>
      </w:divBdr>
    </w:div>
    <w:div w:id="897283800">
      <w:bodyDiv w:val="1"/>
      <w:marLeft w:val="0"/>
      <w:marRight w:val="0"/>
      <w:marTop w:val="0"/>
      <w:marBottom w:val="0"/>
      <w:divBdr>
        <w:top w:val="none" w:sz="0" w:space="0" w:color="auto"/>
        <w:left w:val="none" w:sz="0" w:space="0" w:color="auto"/>
        <w:bottom w:val="none" w:sz="0" w:space="0" w:color="auto"/>
        <w:right w:val="none" w:sz="0" w:space="0" w:color="auto"/>
      </w:divBdr>
    </w:div>
    <w:div w:id="1746030025">
      <w:bodyDiv w:val="1"/>
      <w:marLeft w:val="0"/>
      <w:marRight w:val="0"/>
      <w:marTop w:val="0"/>
      <w:marBottom w:val="0"/>
      <w:divBdr>
        <w:top w:val="none" w:sz="0" w:space="0" w:color="auto"/>
        <w:left w:val="none" w:sz="0" w:space="0" w:color="auto"/>
        <w:bottom w:val="none" w:sz="0" w:space="0" w:color="auto"/>
        <w:right w:val="none" w:sz="0" w:space="0" w:color="auto"/>
      </w:divBdr>
    </w:div>
    <w:div w:id="194885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58D54-65FC-4C3E-AC58-6CE19FBF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14</Pages>
  <Words>4130</Words>
  <Characters>24781</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17</cp:revision>
  <cp:lastPrinted>2023-09-15T08:48:00Z</cp:lastPrinted>
  <dcterms:created xsi:type="dcterms:W3CDTF">2023-05-09T11:17:00Z</dcterms:created>
  <dcterms:modified xsi:type="dcterms:W3CDTF">2023-09-15T10:19:00Z</dcterms:modified>
</cp:coreProperties>
</file>